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CE" w:rsidRPr="001352CE" w:rsidRDefault="004F48CE" w:rsidP="004F48CE">
      <w:pPr>
        <w:pageBreakBefore/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Департамент освіти і науки Вінницької обласної державної адміністрації</w:t>
      </w:r>
    </w:p>
    <w:p w:rsidR="004F48CE" w:rsidRPr="001352CE" w:rsidRDefault="004F48CE" w:rsidP="004F48CE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КВНЗ «Вінницька академія неперервної освіти»</w:t>
      </w:r>
    </w:p>
    <w:p w:rsidR="004F48CE" w:rsidRPr="001352CE" w:rsidRDefault="004F48CE" w:rsidP="004F4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52CE">
        <w:rPr>
          <w:rFonts w:ascii="Times New Roman" w:hAnsi="Times New Roman"/>
          <w:b/>
          <w:sz w:val="28"/>
          <w:szCs w:val="28"/>
          <w:lang w:val="uk-UA" w:eastAsia="ru-RU"/>
        </w:rPr>
        <w:t>ІІ етап Всеукраїнської учнівської олімпіади з біології</w:t>
      </w:r>
    </w:p>
    <w:p w:rsidR="004F48CE" w:rsidRPr="001352CE" w:rsidRDefault="004F48CE" w:rsidP="004F48CE">
      <w:pPr>
        <w:spacing w:after="0" w:line="240" w:lineRule="exact"/>
        <w:ind w:left="3686"/>
        <w:jc w:val="center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sz w:val="32"/>
          <w:szCs w:val="32"/>
          <w:lang w:val="uk-UA" w:eastAsia="ru-RU"/>
        </w:rPr>
        <w:t>10 клас</w:t>
      </w:r>
      <w:r w:rsidRPr="001352C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1352C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1352C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1352CE">
        <w:rPr>
          <w:rFonts w:ascii="Times New Roman" w:hAnsi="Times New Roman"/>
          <w:b/>
          <w:lang w:val="uk-UA" w:eastAsia="ru-RU"/>
        </w:rPr>
        <w:t>18 листопада 2017 р.</w:t>
      </w:r>
    </w:p>
    <w:p w:rsidR="004F48CE" w:rsidRPr="001352CE" w:rsidRDefault="004F48CE" w:rsidP="004F48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52CE">
        <w:rPr>
          <w:rFonts w:ascii="Times New Roman" w:hAnsi="Times New Roman"/>
          <w:b/>
          <w:sz w:val="28"/>
          <w:szCs w:val="28"/>
          <w:lang w:val="uk-UA" w:eastAsia="ru-RU"/>
        </w:rPr>
        <w:t xml:space="preserve">І. Тестовий тур. </w:t>
      </w:r>
    </w:p>
    <w:p w:rsidR="004F48CE" w:rsidRPr="001352CE" w:rsidRDefault="004F48CE" w:rsidP="004F48C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exact"/>
        <w:ind w:right="242"/>
        <w:jc w:val="center"/>
        <w:rPr>
          <w:rFonts w:ascii="Arial" w:hAnsi="Arial" w:cs="Arial"/>
          <w:i/>
          <w:sz w:val="28"/>
          <w:szCs w:val="20"/>
          <w:lang w:val="uk-UA" w:eastAsia="ar-SA"/>
        </w:rPr>
      </w:pPr>
      <w:r w:rsidRPr="001352CE">
        <w:rPr>
          <w:rFonts w:ascii="Arial" w:hAnsi="Arial"/>
          <w:b/>
          <w:i/>
          <w:sz w:val="24"/>
          <w:szCs w:val="24"/>
          <w:lang w:val="uk-UA" w:eastAsia="ar-SA"/>
        </w:rPr>
        <w:t xml:space="preserve">Завдання групи </w:t>
      </w:r>
      <w:r w:rsidRPr="001352CE">
        <w:rPr>
          <w:rFonts w:ascii="Arial" w:hAnsi="Arial" w:cs="Arial"/>
          <w:b/>
          <w:i/>
          <w:sz w:val="28"/>
          <w:szCs w:val="20"/>
          <w:lang w:val="uk-UA" w:eastAsia="ar-SA"/>
        </w:rPr>
        <w:t>А</w:t>
      </w:r>
    </w:p>
    <w:p w:rsidR="004F48CE" w:rsidRPr="001352CE" w:rsidRDefault="004F48CE" w:rsidP="004F48CE">
      <w:pPr>
        <w:spacing w:after="0" w:line="220" w:lineRule="exact"/>
        <w:jc w:val="center"/>
        <w:rPr>
          <w:rFonts w:ascii="Times New Roman" w:hAnsi="Times New Roman"/>
          <w:b/>
          <w:i/>
          <w:lang w:val="uk-UA" w:eastAsia="ru-RU"/>
        </w:rPr>
      </w:pPr>
      <w:r w:rsidRPr="001352CE">
        <w:rPr>
          <w:rFonts w:ascii="Times New Roman" w:hAnsi="Times New Roman"/>
          <w:b/>
          <w:i/>
          <w:lang w:val="uk-UA" w:eastAsia="ru-RU"/>
        </w:rPr>
        <w:t xml:space="preserve">Уважно прочитайте наступні запитання. У завданнях цієї групи з чотирьох варіантів відповідей </w:t>
      </w:r>
    </w:p>
    <w:p w:rsidR="004F48CE" w:rsidRPr="001352CE" w:rsidRDefault="004F48CE" w:rsidP="004F48CE">
      <w:pPr>
        <w:spacing w:after="0" w:line="220" w:lineRule="exact"/>
        <w:jc w:val="center"/>
        <w:rPr>
          <w:rFonts w:ascii="Times New Roman" w:hAnsi="Times New Roman"/>
          <w:b/>
          <w:i/>
          <w:u w:val="single"/>
          <w:lang w:val="uk-UA" w:eastAsia="ru-RU"/>
        </w:rPr>
      </w:pPr>
      <w:proofErr w:type="spellStart"/>
      <w:r w:rsidRPr="001352CE">
        <w:rPr>
          <w:rFonts w:ascii="Times New Roman" w:hAnsi="Times New Roman"/>
          <w:b/>
          <w:i/>
          <w:u w:val="single"/>
          <w:lang w:val="uk-UA" w:eastAsia="ru-RU"/>
        </w:rPr>
        <w:t>_____________правильним</w:t>
      </w:r>
      <w:proofErr w:type="spellEnd"/>
      <w:r w:rsidRPr="001352CE">
        <w:rPr>
          <w:rFonts w:ascii="Times New Roman" w:hAnsi="Times New Roman"/>
          <w:b/>
          <w:i/>
          <w:u w:val="single"/>
          <w:lang w:val="uk-UA" w:eastAsia="ru-RU"/>
        </w:rPr>
        <w:t xml:space="preserve"> є тільки один. Визначте правильний варіант відповіді:_______________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360"/>
          <w:tab w:val="left" w:pos="900"/>
          <w:tab w:val="left" w:pos="2694"/>
          <w:tab w:val="left" w:pos="5245"/>
          <w:tab w:val="left" w:pos="8080"/>
        </w:tabs>
        <w:spacing w:after="0" w:line="240" w:lineRule="exact"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Вкажіть структуру, яка забезпечує потовщення стебла </w:t>
      </w:r>
    </w:p>
    <w:p w:rsidR="004F48CE" w:rsidRPr="001352CE" w:rsidRDefault="004F48CE" w:rsidP="004F48CE">
      <w:pPr>
        <w:tabs>
          <w:tab w:val="left" w:pos="360"/>
          <w:tab w:val="left" w:pos="2700"/>
          <w:tab w:val="left" w:pos="5220"/>
          <w:tab w:val="left" w:pos="8080"/>
        </w:tabs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100965</wp:posOffset>
            </wp:positionV>
            <wp:extent cx="889635" cy="1070610"/>
            <wp:effectExtent l="19050" t="0" r="5715" b="0"/>
            <wp:wrapSquare wrapText="bothSides"/>
            <wp:docPr id="120" name="Рисунок 15" descr="альве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льве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2CE">
        <w:rPr>
          <w:rFonts w:ascii="Times New Roman" w:hAnsi="Times New Roman"/>
          <w:lang w:val="uk-UA" w:eastAsia="ru-RU"/>
        </w:rPr>
        <w:tab/>
        <w:t>А  прокамбій</w:t>
      </w:r>
      <w:r w:rsidRPr="001352CE">
        <w:rPr>
          <w:rFonts w:ascii="Times New Roman" w:hAnsi="Times New Roman"/>
          <w:lang w:val="uk-UA" w:eastAsia="ru-RU"/>
        </w:rPr>
        <w:tab/>
        <w:t>Б  камбій</w:t>
      </w:r>
      <w:r w:rsidRPr="001352CE">
        <w:rPr>
          <w:rFonts w:ascii="Times New Roman" w:hAnsi="Times New Roman"/>
          <w:lang w:val="uk-UA" w:eastAsia="ru-RU"/>
        </w:rPr>
        <w:tab/>
        <w:t>В  перицикл         Г  паренхіма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284"/>
          <w:tab w:val="left" w:pos="5220"/>
          <w:tab w:val="left" w:pos="7740"/>
        </w:tabs>
        <w:spacing w:after="0" w:line="240" w:lineRule="exact"/>
        <w:contextualSpacing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 Вкажіть орган, структурно-функціональну одиницю якого зображено на рисунку</w:t>
      </w:r>
    </w:p>
    <w:p w:rsidR="004F48CE" w:rsidRPr="001352CE" w:rsidRDefault="004F48CE" w:rsidP="004F48CE">
      <w:pPr>
        <w:tabs>
          <w:tab w:val="left" w:pos="360"/>
          <w:tab w:val="left" w:pos="2700"/>
          <w:tab w:val="left" w:pos="52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печінка</w:t>
      </w:r>
      <w:r w:rsidRPr="001352CE">
        <w:rPr>
          <w:rFonts w:ascii="Times New Roman" w:hAnsi="Times New Roman"/>
          <w:lang w:val="uk-UA" w:eastAsia="ru-RU"/>
        </w:rPr>
        <w:tab/>
        <w:t>Б  нирка</w:t>
      </w:r>
      <w:r w:rsidRPr="001352CE">
        <w:rPr>
          <w:rFonts w:ascii="Times New Roman" w:hAnsi="Times New Roman"/>
          <w:lang w:val="uk-UA" w:eastAsia="ru-RU"/>
        </w:rPr>
        <w:tab/>
        <w:t>В  легеня              Г  яєчник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2410"/>
          <w:tab w:val="left" w:pos="4536"/>
          <w:tab w:val="left" w:pos="6379"/>
          <w:tab w:val="left" w:pos="7230"/>
          <w:tab w:val="left" w:pos="8222"/>
        </w:tabs>
        <w:spacing w:after="0" w:line="240" w:lineRule="exact"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Визначте складові подвійної оцвітини</w:t>
      </w:r>
    </w:p>
    <w:p w:rsidR="004F48CE" w:rsidRPr="001352CE" w:rsidRDefault="004F48CE" w:rsidP="004F48CE">
      <w:pPr>
        <w:tabs>
          <w:tab w:val="left" w:pos="360"/>
          <w:tab w:val="left" w:pos="426"/>
          <w:tab w:val="left" w:pos="2410"/>
          <w:tab w:val="left" w:pos="5245"/>
          <w:tab w:val="left" w:pos="6379"/>
          <w:tab w:val="left" w:pos="7230"/>
          <w:tab w:val="left" w:pos="8222"/>
        </w:tabs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тільки чашолистки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>Б  тільки пелюстки</w:t>
      </w:r>
      <w:r w:rsidRPr="001352CE">
        <w:rPr>
          <w:rFonts w:ascii="Times New Roman" w:hAnsi="Times New Roman"/>
          <w:lang w:val="uk-UA" w:eastAsia="ru-RU"/>
        </w:rPr>
        <w:tab/>
      </w:r>
    </w:p>
    <w:p w:rsidR="004F48CE" w:rsidRPr="001352CE" w:rsidRDefault="004F48CE" w:rsidP="004F48CE">
      <w:pPr>
        <w:tabs>
          <w:tab w:val="left" w:pos="360"/>
          <w:tab w:val="left" w:pos="426"/>
          <w:tab w:val="left" w:pos="2410"/>
          <w:tab w:val="left" w:pos="5245"/>
          <w:tab w:val="left" w:pos="6379"/>
          <w:tab w:val="left" w:pos="7230"/>
          <w:tab w:val="left" w:pos="8222"/>
        </w:tabs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В  чашолистки і пелюстки</w:t>
      </w:r>
      <w:r w:rsidRPr="001352CE">
        <w:rPr>
          <w:rFonts w:ascii="Times New Roman" w:hAnsi="Times New Roman"/>
          <w:lang w:val="uk-UA" w:eastAsia="ru-RU"/>
        </w:rPr>
        <w:tab/>
        <w:t>Г  чашолистки, пелюстки і тичинки</w:t>
      </w:r>
      <w:r w:rsidRPr="001352CE">
        <w:rPr>
          <w:rFonts w:ascii="Times New Roman" w:hAnsi="Times New Roman"/>
          <w:lang w:val="uk-UA" w:eastAsia="ru-RU"/>
        </w:rPr>
        <w:tab/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Визначте, яку  кількість шарів має оплодень </w:t>
      </w:r>
    </w:p>
    <w:p w:rsidR="004F48CE" w:rsidRPr="001352CE" w:rsidRDefault="004F48CE" w:rsidP="004F48CE">
      <w:pPr>
        <w:tabs>
          <w:tab w:val="left" w:pos="360"/>
          <w:tab w:val="left" w:pos="2700"/>
          <w:tab w:val="left" w:pos="52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один</w:t>
      </w:r>
      <w:r w:rsidRPr="001352CE">
        <w:rPr>
          <w:rFonts w:ascii="Times New Roman" w:hAnsi="Times New Roman"/>
          <w:lang w:val="uk-UA" w:eastAsia="ru-RU"/>
        </w:rPr>
        <w:tab/>
        <w:t>Б  два</w:t>
      </w:r>
      <w:r w:rsidRPr="001352CE">
        <w:rPr>
          <w:rFonts w:ascii="Times New Roman" w:hAnsi="Times New Roman"/>
          <w:lang w:val="uk-UA" w:eastAsia="ru-RU"/>
        </w:rPr>
        <w:tab/>
        <w:t>В  три                  Г  чотири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Визначте чинник, що обмежує статеве розмноження вищих спорових рослин </w:t>
      </w:r>
    </w:p>
    <w:p w:rsidR="004F48CE" w:rsidRPr="001352CE" w:rsidRDefault="004F48CE" w:rsidP="004F48CE">
      <w:pPr>
        <w:tabs>
          <w:tab w:val="left" w:pos="360"/>
          <w:tab w:val="left" w:pos="2700"/>
          <w:tab w:val="left" w:pos="52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температура</w:t>
      </w:r>
      <w:r w:rsidRPr="001352CE">
        <w:rPr>
          <w:rFonts w:ascii="Times New Roman" w:hAnsi="Times New Roman"/>
          <w:lang w:val="uk-UA" w:eastAsia="ru-RU"/>
        </w:rPr>
        <w:tab/>
        <w:t>Б  вода</w:t>
      </w:r>
      <w:r w:rsidRPr="001352CE">
        <w:rPr>
          <w:rFonts w:ascii="Times New Roman" w:hAnsi="Times New Roman"/>
          <w:lang w:val="uk-UA" w:eastAsia="ru-RU"/>
        </w:rPr>
        <w:tab/>
        <w:t>В  світло</w:t>
      </w:r>
      <w:r w:rsidRPr="001352CE">
        <w:rPr>
          <w:rFonts w:ascii="Times New Roman" w:hAnsi="Times New Roman"/>
          <w:lang w:val="uk-UA" w:eastAsia="ru-RU"/>
        </w:rPr>
        <w:tab/>
        <w:t>Г  хімічний склад ґрунту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900"/>
        </w:tabs>
        <w:spacing w:after="0" w:line="240" w:lineRule="auto"/>
        <w:ind w:right="283"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У клітинах </w:t>
      </w:r>
      <w:proofErr w:type="spellStart"/>
      <w:r w:rsidRPr="001352CE">
        <w:rPr>
          <w:rFonts w:ascii="Times New Roman" w:hAnsi="Times New Roman"/>
          <w:b/>
          <w:lang w:val="uk-UA" w:eastAsia="ru-RU"/>
        </w:rPr>
        <w:t>еукаріотичних</w:t>
      </w:r>
      <w:proofErr w:type="spellEnd"/>
      <w:r w:rsidRPr="001352CE">
        <w:rPr>
          <w:rFonts w:ascii="Times New Roman" w:hAnsi="Times New Roman"/>
          <w:b/>
          <w:lang w:val="uk-UA" w:eastAsia="ru-RU"/>
        </w:rPr>
        <w:t xml:space="preserve"> організмів процеси дихання і фотосинтезу відбуваються на мембранах мітохондрій та хлоропластів. Визначте структуру, яка забезпечує ці процеси у </w:t>
      </w:r>
      <w:proofErr w:type="spellStart"/>
      <w:r w:rsidRPr="001352CE">
        <w:rPr>
          <w:rFonts w:ascii="Times New Roman" w:hAnsi="Times New Roman"/>
          <w:b/>
          <w:lang w:val="uk-UA" w:eastAsia="ru-RU"/>
        </w:rPr>
        <w:t>прокаріотичних</w:t>
      </w:r>
      <w:proofErr w:type="spellEnd"/>
      <w:r w:rsidRPr="001352CE">
        <w:rPr>
          <w:rFonts w:ascii="Times New Roman" w:hAnsi="Times New Roman"/>
          <w:b/>
          <w:lang w:val="uk-UA" w:eastAsia="ru-RU"/>
        </w:rPr>
        <w:t xml:space="preserve"> клітинах  </w:t>
      </w:r>
    </w:p>
    <w:p w:rsidR="004F48CE" w:rsidRPr="001352CE" w:rsidRDefault="00BF1D3C" w:rsidP="00A5407D">
      <w:pPr>
        <w:tabs>
          <w:tab w:val="left" w:pos="426"/>
          <w:tab w:val="left" w:pos="2694"/>
          <w:tab w:val="left" w:pos="5245"/>
          <w:tab w:val="left" w:pos="7200"/>
          <w:tab w:val="left" w:pos="808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</w:r>
      <w:r w:rsidR="004F48CE" w:rsidRPr="001352CE">
        <w:rPr>
          <w:rFonts w:ascii="Times New Roman" w:hAnsi="Times New Roman"/>
          <w:lang w:val="uk-UA" w:eastAsia="ru-RU"/>
        </w:rPr>
        <w:t>А  цитоплазма</w:t>
      </w:r>
      <w:r w:rsidR="004F48CE" w:rsidRPr="001352CE">
        <w:rPr>
          <w:rFonts w:ascii="Times New Roman" w:hAnsi="Times New Roman"/>
          <w:lang w:val="uk-UA" w:eastAsia="ru-RU"/>
        </w:rPr>
        <w:tab/>
        <w:t xml:space="preserve">Б  </w:t>
      </w:r>
      <w:proofErr w:type="spellStart"/>
      <w:r w:rsidR="004F48CE" w:rsidRPr="001352CE">
        <w:rPr>
          <w:rFonts w:ascii="Times New Roman" w:hAnsi="Times New Roman"/>
          <w:lang w:val="uk-UA" w:eastAsia="ru-RU"/>
        </w:rPr>
        <w:t>нуклеоїд</w:t>
      </w:r>
      <w:proofErr w:type="spellEnd"/>
      <w:r w:rsidR="004F48CE" w:rsidRPr="001352CE">
        <w:rPr>
          <w:rFonts w:ascii="Times New Roman" w:hAnsi="Times New Roman"/>
          <w:lang w:val="uk-UA" w:eastAsia="ru-RU"/>
        </w:rPr>
        <w:tab/>
        <w:t xml:space="preserve">В  плазматична мембрана </w:t>
      </w:r>
      <w:r w:rsidR="004F48CE" w:rsidRPr="001352CE">
        <w:rPr>
          <w:rFonts w:ascii="Times New Roman" w:hAnsi="Times New Roman"/>
          <w:lang w:val="uk-UA" w:eastAsia="ru-RU"/>
        </w:rPr>
        <w:tab/>
        <w:t>Г  рибосома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Вкажіть, які організми не мають грибниці</w:t>
      </w:r>
    </w:p>
    <w:p w:rsidR="004F48CE" w:rsidRPr="001352CE" w:rsidRDefault="004F48CE" w:rsidP="004F48CE">
      <w:pPr>
        <w:tabs>
          <w:tab w:val="left" w:pos="360"/>
          <w:tab w:val="left" w:pos="426"/>
          <w:tab w:val="left" w:pos="2694"/>
          <w:tab w:val="left" w:pos="5245"/>
          <w:tab w:val="left" w:pos="7200"/>
          <w:tab w:val="left" w:pos="7920"/>
          <w:tab w:val="left" w:pos="808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білий гриб</w:t>
      </w:r>
      <w:r w:rsidRPr="001352CE">
        <w:rPr>
          <w:rFonts w:ascii="Times New Roman" w:hAnsi="Times New Roman"/>
          <w:lang w:val="uk-UA" w:eastAsia="ru-RU"/>
        </w:rPr>
        <w:tab/>
        <w:t>Б  мукор</w:t>
      </w:r>
      <w:r w:rsidRPr="001352CE">
        <w:rPr>
          <w:rFonts w:ascii="Times New Roman" w:hAnsi="Times New Roman"/>
          <w:lang w:val="uk-UA" w:eastAsia="ru-RU"/>
        </w:rPr>
        <w:tab/>
        <w:t xml:space="preserve">В  </w:t>
      </w:r>
      <w:proofErr w:type="spellStart"/>
      <w:r w:rsidRPr="001352CE">
        <w:rPr>
          <w:rFonts w:ascii="Times New Roman" w:hAnsi="Times New Roman"/>
          <w:lang w:val="uk-UA" w:eastAsia="ru-RU"/>
        </w:rPr>
        <w:t>пеніцил</w:t>
      </w:r>
      <w:proofErr w:type="spellEnd"/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>Г  дріжджі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Вкажіть, у яких організмів вперше з'явилась кровоносна система</w:t>
      </w:r>
    </w:p>
    <w:p w:rsidR="004F48CE" w:rsidRPr="001352CE" w:rsidRDefault="004F48CE" w:rsidP="004F48CE">
      <w:pPr>
        <w:tabs>
          <w:tab w:val="left" w:pos="360"/>
          <w:tab w:val="left" w:pos="2700"/>
          <w:tab w:val="left" w:pos="52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</w:r>
      <w:r w:rsidR="00A5407D" w:rsidRPr="001352CE">
        <w:rPr>
          <w:rFonts w:ascii="Times New Roman" w:hAnsi="Times New Roman"/>
          <w:lang w:val="uk-UA" w:eastAsia="ru-RU"/>
        </w:rPr>
        <w:t>А  хордові</w:t>
      </w:r>
      <w:r w:rsidR="00A5407D" w:rsidRPr="001352CE">
        <w:rPr>
          <w:rFonts w:ascii="Times New Roman" w:hAnsi="Times New Roman"/>
          <w:lang w:val="uk-UA" w:eastAsia="ru-RU"/>
        </w:rPr>
        <w:tab/>
        <w:t>Б  молюски</w:t>
      </w:r>
      <w:r w:rsidR="00A5407D" w:rsidRPr="001352CE">
        <w:rPr>
          <w:rFonts w:ascii="Times New Roman" w:hAnsi="Times New Roman"/>
          <w:lang w:val="uk-UA" w:eastAsia="ru-RU"/>
        </w:rPr>
        <w:tab/>
        <w:t>В  кільчасті черви</w:t>
      </w:r>
      <w:r w:rsidR="00A5407D" w:rsidRPr="001352CE">
        <w:rPr>
          <w:rFonts w:ascii="Times New Roman" w:hAnsi="Times New Roman"/>
          <w:lang w:val="uk-UA" w:eastAsia="ru-RU"/>
        </w:rPr>
        <w:tab/>
        <w:t>Г  к</w:t>
      </w:r>
      <w:r w:rsidRPr="001352CE">
        <w:rPr>
          <w:rFonts w:ascii="Times New Roman" w:hAnsi="Times New Roman"/>
          <w:lang w:val="uk-UA" w:eastAsia="ru-RU"/>
        </w:rPr>
        <w:t>руглі черви</w:t>
      </w:r>
    </w:p>
    <w:p w:rsidR="004F48CE" w:rsidRPr="001352CE" w:rsidRDefault="004F48CE" w:rsidP="004F48CE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exact"/>
        <w:ind w:right="-142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b/>
          <w:lang w:val="uk-UA" w:eastAsia="ru-RU"/>
        </w:rPr>
        <w:t>Визначте ряди комах, які мають прямий тип розвитку</w:t>
      </w:r>
    </w:p>
    <w:p w:rsidR="004F48CE" w:rsidRPr="001352CE" w:rsidRDefault="004F48CE" w:rsidP="004F48CE">
      <w:pPr>
        <w:shd w:val="clear" w:color="auto" w:fill="FFFFFF"/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ind w:right="-142"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spacing w:val="-2"/>
          <w:lang w:val="uk-UA"/>
        </w:rPr>
        <w:tab/>
        <w:t>А  Жуки, Воші</w:t>
      </w:r>
      <w:r w:rsidRPr="001352CE">
        <w:rPr>
          <w:rFonts w:ascii="Times New Roman" w:hAnsi="Times New Roman"/>
          <w:spacing w:val="-2"/>
          <w:lang w:val="uk-UA"/>
        </w:rPr>
        <w:tab/>
        <w:t>Б  Воші, Прямокрилі</w:t>
      </w:r>
      <w:r w:rsidRPr="001352CE">
        <w:rPr>
          <w:rFonts w:ascii="Times New Roman" w:hAnsi="Times New Roman"/>
          <w:spacing w:val="-2"/>
          <w:lang w:val="uk-UA"/>
        </w:rPr>
        <w:tab/>
        <w:t>В  Лускокрилі, Прямокрилі</w:t>
      </w:r>
      <w:r w:rsidRPr="001352CE">
        <w:rPr>
          <w:rFonts w:ascii="Times New Roman" w:hAnsi="Times New Roman"/>
          <w:spacing w:val="-2"/>
          <w:lang w:val="uk-UA"/>
        </w:rPr>
        <w:tab/>
        <w:t>Г  Воші, Блохи</w:t>
      </w:r>
    </w:p>
    <w:p w:rsidR="004F48CE" w:rsidRPr="001352CE" w:rsidRDefault="004F48CE" w:rsidP="004F48CE">
      <w:pPr>
        <w:numPr>
          <w:ilvl w:val="0"/>
          <w:numId w:val="8"/>
        </w:numPr>
        <w:spacing w:after="0" w:line="240" w:lineRule="exact"/>
        <w:ind w:right="-689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b/>
          <w:lang w:val="uk-UA" w:eastAsia="ru-RU"/>
        </w:rPr>
        <w:t>Визначте клітини, характерні для ентодерми кишковопорожнинних</w:t>
      </w:r>
    </w:p>
    <w:p w:rsidR="004F48CE" w:rsidRPr="001352CE" w:rsidRDefault="004F48CE" w:rsidP="004F48CE">
      <w:pPr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 xml:space="preserve">А  </w:t>
      </w:r>
      <w:r w:rsidRPr="001352CE">
        <w:rPr>
          <w:rFonts w:ascii="Times New Roman" w:hAnsi="Times New Roman"/>
          <w:lang w:val="uk-UA" w:eastAsia="ru-RU"/>
        </w:rPr>
        <w:t>жалкі, проміжні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/>
        </w:rPr>
        <w:t xml:space="preserve">Б  </w:t>
      </w:r>
      <w:r w:rsidRPr="001352CE">
        <w:rPr>
          <w:rFonts w:ascii="Times New Roman" w:hAnsi="Times New Roman"/>
          <w:lang w:val="uk-UA" w:eastAsia="ru-RU"/>
        </w:rPr>
        <w:t>залозисті, жалкі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/>
        </w:rPr>
        <w:t xml:space="preserve">В  </w:t>
      </w:r>
      <w:r w:rsidRPr="001352CE">
        <w:rPr>
          <w:rFonts w:ascii="Times New Roman" w:hAnsi="Times New Roman"/>
          <w:lang w:val="uk-UA" w:eastAsia="ru-RU"/>
        </w:rPr>
        <w:t>травні, залозисті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/>
        </w:rPr>
        <w:t xml:space="preserve">Г  проміжні, нервові 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b/>
          <w:lang w:val="uk-UA"/>
        </w:rPr>
        <w:t>Визначте спосіб поділу малого ядра  під час розмноження інфузорії-туфельки</w:t>
      </w:r>
    </w:p>
    <w:p w:rsidR="004F48CE" w:rsidRPr="001352CE" w:rsidRDefault="004F48CE" w:rsidP="004F48CE">
      <w:pPr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 xml:space="preserve">А  </w:t>
      </w:r>
      <w:proofErr w:type="spellStart"/>
      <w:r w:rsidRPr="001352CE">
        <w:rPr>
          <w:rFonts w:ascii="Times New Roman" w:hAnsi="Times New Roman"/>
          <w:lang w:val="uk-UA"/>
        </w:rPr>
        <w:t>апоптоз</w:t>
      </w:r>
      <w:proofErr w:type="spellEnd"/>
      <w:r w:rsidRPr="001352CE">
        <w:rPr>
          <w:rFonts w:ascii="Times New Roman" w:hAnsi="Times New Roman"/>
          <w:lang w:val="uk-UA"/>
        </w:rPr>
        <w:tab/>
        <w:t xml:space="preserve">Б  амітоз </w:t>
      </w:r>
      <w:r w:rsidRPr="001352CE">
        <w:rPr>
          <w:rFonts w:ascii="Times New Roman" w:hAnsi="Times New Roman"/>
          <w:lang w:val="uk-UA"/>
        </w:rPr>
        <w:tab/>
        <w:t>В  мейоз</w:t>
      </w:r>
      <w:r w:rsidRPr="001352CE">
        <w:rPr>
          <w:rFonts w:ascii="Times New Roman" w:hAnsi="Times New Roman"/>
          <w:lang w:val="uk-UA"/>
        </w:rPr>
        <w:tab/>
        <w:t>Г  мітоз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  <w:lang w:val="uk-UA"/>
        </w:rPr>
      </w:pPr>
      <w:r w:rsidRPr="001352CE">
        <w:rPr>
          <w:rFonts w:ascii="Times New Roman" w:hAnsi="Times New Roman"/>
          <w:b/>
          <w:lang w:val="uk-UA"/>
        </w:rPr>
        <w:t xml:space="preserve">Вкажіть фазу </w:t>
      </w:r>
      <w:proofErr w:type="spellStart"/>
      <w:r w:rsidRPr="001352CE">
        <w:rPr>
          <w:rFonts w:ascii="Times New Roman" w:hAnsi="Times New Roman"/>
          <w:b/>
          <w:lang w:val="uk-UA"/>
        </w:rPr>
        <w:t>мейотичного</w:t>
      </w:r>
      <w:proofErr w:type="spellEnd"/>
      <w:r w:rsidRPr="001352CE">
        <w:rPr>
          <w:rFonts w:ascii="Times New Roman" w:hAnsi="Times New Roman"/>
          <w:b/>
          <w:lang w:val="uk-UA"/>
        </w:rPr>
        <w:t xml:space="preserve"> поділу, під час якої відбувається кросинговер </w:t>
      </w:r>
    </w:p>
    <w:p w:rsidR="004F48CE" w:rsidRPr="001352CE" w:rsidRDefault="004F48CE" w:rsidP="004F48CE">
      <w:pPr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>А  профаза І</w:t>
      </w:r>
      <w:r w:rsidRPr="001352CE">
        <w:rPr>
          <w:rFonts w:ascii="Times New Roman" w:hAnsi="Times New Roman"/>
          <w:lang w:val="uk-UA"/>
        </w:rPr>
        <w:tab/>
        <w:t>Б  профаза ІІ</w:t>
      </w:r>
      <w:r w:rsidRPr="001352CE">
        <w:rPr>
          <w:rFonts w:ascii="Times New Roman" w:hAnsi="Times New Roman"/>
          <w:lang w:val="uk-UA"/>
        </w:rPr>
        <w:tab/>
        <w:t>В  анафаза І</w:t>
      </w:r>
      <w:r w:rsidRPr="001352CE">
        <w:rPr>
          <w:rFonts w:ascii="Times New Roman" w:hAnsi="Times New Roman"/>
          <w:lang w:val="uk-UA"/>
        </w:rPr>
        <w:tab/>
        <w:t xml:space="preserve">Г  анафаза ІІ  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  <w:lang w:val="uk-UA"/>
        </w:rPr>
      </w:pPr>
      <w:r w:rsidRPr="001352CE">
        <w:rPr>
          <w:rFonts w:ascii="Times New Roman" w:hAnsi="Times New Roman"/>
          <w:b/>
          <w:lang w:val="uk-UA"/>
        </w:rPr>
        <w:t>Визначте ознаку,  характерну для гладеньких м‘язів</w:t>
      </w:r>
    </w:p>
    <w:p w:rsidR="004F48CE" w:rsidRPr="001352CE" w:rsidRDefault="004F48CE" w:rsidP="004F48CE">
      <w:pPr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>А  здійснюють довільні рухи</w:t>
      </w:r>
      <w:r w:rsidRPr="001352CE">
        <w:rPr>
          <w:rFonts w:ascii="Times New Roman" w:hAnsi="Times New Roman"/>
          <w:lang w:val="uk-UA"/>
        </w:rPr>
        <w:tab/>
        <w:t xml:space="preserve">Б  </w:t>
      </w:r>
      <w:proofErr w:type="spellStart"/>
      <w:r w:rsidRPr="001352CE">
        <w:rPr>
          <w:rFonts w:ascii="Times New Roman" w:hAnsi="Times New Roman"/>
          <w:lang w:val="uk-UA"/>
        </w:rPr>
        <w:t>іннервуються</w:t>
      </w:r>
      <w:proofErr w:type="spellEnd"/>
      <w:r w:rsidRPr="001352CE">
        <w:rPr>
          <w:rFonts w:ascii="Times New Roman" w:hAnsi="Times New Roman"/>
          <w:lang w:val="uk-UA"/>
        </w:rPr>
        <w:t xml:space="preserve"> вегетативною нервовою системою </w:t>
      </w:r>
    </w:p>
    <w:p w:rsidR="004F48CE" w:rsidRPr="001352CE" w:rsidRDefault="004F48CE" w:rsidP="004F48CE">
      <w:pPr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>В  складаються з багатоядерних м’язових волокон</w:t>
      </w:r>
      <w:r w:rsidRPr="001352CE">
        <w:rPr>
          <w:rFonts w:ascii="Times New Roman" w:hAnsi="Times New Roman"/>
          <w:lang w:val="uk-UA"/>
        </w:rPr>
        <w:tab/>
        <w:t xml:space="preserve">Г  </w:t>
      </w:r>
      <w:proofErr w:type="spellStart"/>
      <w:r w:rsidRPr="001352CE">
        <w:rPr>
          <w:rFonts w:ascii="Times New Roman" w:hAnsi="Times New Roman"/>
          <w:lang w:val="uk-UA"/>
        </w:rPr>
        <w:t>іннервуються</w:t>
      </w:r>
      <w:proofErr w:type="spellEnd"/>
      <w:r w:rsidRPr="001352CE">
        <w:rPr>
          <w:rFonts w:ascii="Times New Roman" w:hAnsi="Times New Roman"/>
          <w:lang w:val="uk-UA"/>
        </w:rPr>
        <w:t xml:space="preserve"> соматичною нервовою системою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  <w:lang w:val="uk-UA"/>
        </w:rPr>
      </w:pPr>
      <w:r w:rsidRPr="001352CE">
        <w:rPr>
          <w:rFonts w:ascii="Times New Roman" w:hAnsi="Times New Roman"/>
          <w:b/>
          <w:lang w:val="uk-UA"/>
        </w:rPr>
        <w:t>Визначте центральну частину зорової сенсорної системи</w:t>
      </w:r>
    </w:p>
    <w:p w:rsidR="004F48CE" w:rsidRPr="001352CE" w:rsidRDefault="004F48CE" w:rsidP="004F48CE">
      <w:pPr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>А  зоровий нерв</w:t>
      </w:r>
      <w:r w:rsidRPr="001352CE">
        <w:rPr>
          <w:rFonts w:ascii="Times New Roman" w:hAnsi="Times New Roman"/>
          <w:lang w:val="uk-UA"/>
        </w:rPr>
        <w:tab/>
        <w:t>Б  орган зору</w:t>
      </w:r>
      <w:r w:rsidRPr="001352CE">
        <w:rPr>
          <w:rFonts w:ascii="Times New Roman" w:hAnsi="Times New Roman"/>
          <w:lang w:val="uk-UA"/>
        </w:rPr>
        <w:tab/>
        <w:t>В  зорова зона кори</w:t>
      </w:r>
      <w:r w:rsidRPr="001352CE">
        <w:rPr>
          <w:rFonts w:ascii="Times New Roman" w:hAnsi="Times New Roman"/>
          <w:lang w:val="uk-UA"/>
        </w:rPr>
        <w:tab/>
        <w:t>Г  фоторецептори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b/>
          <w:lang w:val="uk-UA"/>
        </w:rPr>
        <w:t>Вкажіть відділ  головного мозку, у якому розташований центр терморегуляції</w:t>
      </w:r>
    </w:p>
    <w:p w:rsidR="004F48CE" w:rsidRPr="001352CE" w:rsidRDefault="004F48CE" w:rsidP="004F48CE">
      <w:pPr>
        <w:tabs>
          <w:tab w:val="left" w:pos="360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 xml:space="preserve">А  довгастий мозок </w:t>
      </w:r>
      <w:r w:rsidRPr="001352CE">
        <w:rPr>
          <w:rFonts w:ascii="Times New Roman" w:hAnsi="Times New Roman"/>
          <w:lang w:val="uk-UA"/>
        </w:rPr>
        <w:tab/>
        <w:t>Б  мозочок</w:t>
      </w:r>
      <w:r w:rsidRPr="001352CE">
        <w:rPr>
          <w:rFonts w:ascii="Times New Roman" w:hAnsi="Times New Roman"/>
          <w:lang w:val="uk-UA"/>
        </w:rPr>
        <w:tab/>
        <w:t xml:space="preserve">В  проміжний мозок </w:t>
      </w:r>
      <w:r w:rsidRPr="001352CE">
        <w:rPr>
          <w:rFonts w:ascii="Times New Roman" w:hAnsi="Times New Roman"/>
          <w:lang w:val="uk-UA"/>
        </w:rPr>
        <w:tab/>
        <w:t xml:space="preserve">Г  середній мозок  </w:t>
      </w:r>
    </w:p>
    <w:p w:rsidR="004F48CE" w:rsidRPr="001352CE" w:rsidRDefault="004F48CE" w:rsidP="004F48C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8"/>
          <w:szCs w:val="20"/>
          <w:lang w:val="uk-UA" w:eastAsia="ar-SA"/>
        </w:rPr>
      </w:pPr>
      <w:r w:rsidRPr="001352CE">
        <w:rPr>
          <w:rFonts w:ascii="Arial" w:hAnsi="Arial"/>
          <w:b/>
          <w:i/>
          <w:sz w:val="24"/>
          <w:szCs w:val="24"/>
          <w:lang w:val="uk-UA" w:eastAsia="ar-SA"/>
        </w:rPr>
        <w:t xml:space="preserve">Завдання групи </w:t>
      </w:r>
      <w:r w:rsidRPr="001352CE">
        <w:rPr>
          <w:rFonts w:ascii="Arial" w:hAnsi="Arial" w:cs="Arial"/>
          <w:b/>
          <w:i/>
          <w:sz w:val="28"/>
          <w:szCs w:val="20"/>
          <w:lang w:val="uk-UA" w:eastAsia="ar-SA"/>
        </w:rPr>
        <w:t>Б</w:t>
      </w:r>
    </w:p>
    <w:p w:rsidR="004F48CE" w:rsidRPr="001352CE" w:rsidRDefault="004F48CE" w:rsidP="004F48CE">
      <w:pPr>
        <w:tabs>
          <w:tab w:val="left" w:pos="540"/>
          <w:tab w:val="left" w:pos="900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</w:pPr>
      <w:r w:rsidRPr="001352CE"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Уважно прочитайте наступні запитання. Подумайте, які з запропонованих варіантів відповідей є</w:t>
      </w:r>
    </w:p>
    <w:p w:rsidR="004F48CE" w:rsidRPr="001352CE" w:rsidRDefault="004F48CE" w:rsidP="004F48CE">
      <w:pPr>
        <w:tabs>
          <w:tab w:val="left" w:pos="540"/>
          <w:tab w:val="left" w:pos="900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</w:pPr>
      <w:r w:rsidRPr="001352CE">
        <w:rPr>
          <w:rFonts w:ascii="Times New Roman" w:hAnsi="Times New Roman"/>
          <w:b/>
          <w:bCs/>
          <w:i/>
          <w:sz w:val="20"/>
          <w:szCs w:val="20"/>
          <w:u w:val="single"/>
          <w:lang w:val="uk-UA" w:eastAsia="ar-SA"/>
        </w:rPr>
        <w:t>правильними. У завданнях цієї групи з п’яти варіантів відповідей правильними можуть бути від одного до п’яти: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  <w:lang w:val="uk-UA"/>
        </w:rPr>
      </w:pPr>
      <w:r w:rsidRPr="001352CE">
        <w:rPr>
          <w:rFonts w:ascii="Times New Roman" w:hAnsi="Times New Roman"/>
          <w:b/>
          <w:lang w:val="uk-UA"/>
        </w:rPr>
        <w:t xml:space="preserve">Визначте структури, які містяться в коренях, стеблах, листках рослин 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694"/>
          <w:tab w:val="left" w:pos="5245"/>
          <w:tab w:val="left" w:pos="7560"/>
        </w:tabs>
        <w:spacing w:after="0" w:line="240" w:lineRule="exact"/>
        <w:contextualSpacing/>
        <w:rPr>
          <w:rFonts w:ascii="Times New Roman" w:hAnsi="Times New Roman"/>
          <w:lang w:val="uk-UA"/>
        </w:rPr>
      </w:pPr>
      <w:r w:rsidRPr="001352CE">
        <w:rPr>
          <w:rFonts w:ascii="Times New Roman" w:hAnsi="Times New Roman"/>
          <w:lang w:val="uk-UA"/>
        </w:rPr>
        <w:tab/>
        <w:t xml:space="preserve">А  ситоподібні трубки </w:t>
      </w:r>
      <w:r w:rsidRPr="001352CE">
        <w:rPr>
          <w:rFonts w:ascii="Times New Roman" w:hAnsi="Times New Roman"/>
          <w:lang w:val="uk-UA"/>
        </w:rPr>
        <w:tab/>
        <w:t xml:space="preserve">Б  </w:t>
      </w:r>
      <w:proofErr w:type="spellStart"/>
      <w:r w:rsidRPr="001352CE">
        <w:rPr>
          <w:rFonts w:ascii="Times New Roman" w:hAnsi="Times New Roman"/>
          <w:lang w:val="uk-UA"/>
        </w:rPr>
        <w:t>фотосинтезуючі</w:t>
      </w:r>
      <w:proofErr w:type="spellEnd"/>
      <w:r w:rsidRPr="001352CE">
        <w:rPr>
          <w:rFonts w:ascii="Times New Roman" w:hAnsi="Times New Roman"/>
          <w:lang w:val="uk-UA"/>
        </w:rPr>
        <w:t xml:space="preserve"> клітини</w:t>
      </w:r>
      <w:r w:rsidRPr="001352CE">
        <w:rPr>
          <w:rFonts w:ascii="Times New Roman" w:hAnsi="Times New Roman"/>
          <w:lang w:val="uk-UA"/>
        </w:rPr>
        <w:tab/>
        <w:t xml:space="preserve">   В  кореневі волоски</w:t>
      </w:r>
      <w:r w:rsidRPr="001352CE">
        <w:rPr>
          <w:rFonts w:ascii="Times New Roman" w:hAnsi="Times New Roman"/>
          <w:lang w:val="uk-UA"/>
        </w:rPr>
        <w:tab/>
        <w:t>Г  клітини камбію  Д  судини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40"/>
          <w:tab w:val="left" w:pos="900"/>
        </w:tabs>
        <w:spacing w:after="0" w:line="240" w:lineRule="exact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Вкажіть форми симбіозу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540"/>
          <w:tab w:val="left" w:pos="900"/>
          <w:tab w:val="left" w:pos="1620"/>
          <w:tab w:val="left" w:pos="2694"/>
          <w:tab w:val="left" w:pos="5040"/>
          <w:tab w:val="left" w:pos="5954"/>
          <w:tab w:val="left" w:pos="7380"/>
        </w:tabs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коменсалізм</w:t>
      </w:r>
      <w:r w:rsidRPr="001352CE">
        <w:rPr>
          <w:rFonts w:ascii="Times New Roman" w:hAnsi="Times New Roman"/>
          <w:lang w:val="uk-UA" w:eastAsia="ru-RU"/>
        </w:rPr>
        <w:tab/>
        <w:t>Б  мутуалізм</w:t>
      </w:r>
      <w:r w:rsidRPr="001352CE">
        <w:rPr>
          <w:rFonts w:ascii="Times New Roman" w:hAnsi="Times New Roman"/>
          <w:lang w:val="uk-UA" w:eastAsia="ru-RU"/>
        </w:rPr>
        <w:tab/>
        <w:t xml:space="preserve">В  </w:t>
      </w:r>
      <w:proofErr w:type="spellStart"/>
      <w:r w:rsidRPr="001352CE">
        <w:rPr>
          <w:rFonts w:ascii="Times New Roman" w:hAnsi="Times New Roman"/>
          <w:lang w:val="uk-UA" w:eastAsia="ru-RU"/>
        </w:rPr>
        <w:t>копрофагія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>Г  паразитизм</w:t>
      </w:r>
      <w:r w:rsidRPr="001352CE">
        <w:rPr>
          <w:rFonts w:ascii="Times New Roman" w:hAnsi="Times New Roman"/>
          <w:lang w:val="uk-UA" w:eastAsia="ru-RU"/>
        </w:rPr>
        <w:tab/>
        <w:t>Д  акромегалія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Виберіть твердження, які є хибними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540"/>
          <w:tab w:val="left" w:pos="900"/>
          <w:tab w:val="left" w:pos="5040"/>
          <w:tab w:val="left" w:pos="8080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ДНК присутня в рибосомах</w:t>
      </w:r>
      <w:r w:rsidRPr="001352CE">
        <w:rPr>
          <w:rFonts w:ascii="Times New Roman" w:hAnsi="Times New Roman"/>
          <w:lang w:val="uk-UA" w:eastAsia="ru-RU"/>
        </w:rPr>
        <w:tab/>
        <w:t>Б  ДНК присутня в ядрі</w:t>
      </w:r>
      <w:r w:rsidRPr="001352CE">
        <w:rPr>
          <w:rFonts w:ascii="Times New Roman" w:hAnsi="Times New Roman"/>
          <w:lang w:val="uk-UA" w:eastAsia="ru-RU"/>
        </w:rPr>
        <w:tab/>
      </w:r>
    </w:p>
    <w:p w:rsidR="004F48CE" w:rsidRPr="001352CE" w:rsidRDefault="004F48CE" w:rsidP="004F48CE">
      <w:pPr>
        <w:tabs>
          <w:tab w:val="num" w:pos="360"/>
          <w:tab w:val="left" w:pos="426"/>
          <w:tab w:val="left" w:pos="540"/>
          <w:tab w:val="left" w:pos="900"/>
          <w:tab w:val="left" w:pos="3969"/>
          <w:tab w:val="left" w:pos="8080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В  ДНК присутня в мітохондріях</w:t>
      </w:r>
      <w:r w:rsidRPr="001352CE">
        <w:rPr>
          <w:rFonts w:ascii="Times New Roman" w:hAnsi="Times New Roman"/>
          <w:lang w:val="uk-UA" w:eastAsia="ru-RU"/>
        </w:rPr>
        <w:tab/>
        <w:t>Г  ДНК присутня в хлоропластах</w:t>
      </w:r>
      <w:r w:rsidRPr="001352CE">
        <w:rPr>
          <w:rFonts w:ascii="Times New Roman" w:hAnsi="Times New Roman"/>
          <w:lang w:val="uk-UA" w:eastAsia="ru-RU"/>
        </w:rPr>
        <w:tab/>
        <w:t>Д  ДНК присутня в ЕПС</w:t>
      </w:r>
      <w:r w:rsidRPr="001352CE">
        <w:rPr>
          <w:rFonts w:ascii="Times New Roman" w:hAnsi="Times New Roman"/>
          <w:lang w:val="uk-UA" w:eastAsia="ru-RU"/>
        </w:rPr>
        <w:tab/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Вкажіть органели, які виконують функцію детоксикації 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540"/>
          <w:tab w:val="left" w:pos="2694"/>
          <w:tab w:val="left" w:pos="5103"/>
          <w:tab w:val="left" w:pos="5954"/>
          <w:tab w:val="left" w:pos="7371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А  </w:t>
      </w:r>
      <w:proofErr w:type="spellStart"/>
      <w:r w:rsidRPr="001352CE">
        <w:rPr>
          <w:rFonts w:ascii="Times New Roman" w:hAnsi="Times New Roman"/>
          <w:lang w:val="uk-UA" w:eastAsia="ru-RU"/>
        </w:rPr>
        <w:t>пероксисоми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 xml:space="preserve">Б  </w:t>
      </w:r>
      <w:proofErr w:type="spellStart"/>
      <w:r w:rsidRPr="001352CE">
        <w:rPr>
          <w:rFonts w:ascii="Times New Roman" w:hAnsi="Times New Roman"/>
          <w:lang w:val="uk-UA" w:eastAsia="ru-RU"/>
        </w:rPr>
        <w:t>лізосоми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 xml:space="preserve">В  апарат Гольджі </w:t>
      </w:r>
      <w:r w:rsidRPr="001352CE">
        <w:rPr>
          <w:rFonts w:ascii="Times New Roman" w:hAnsi="Times New Roman"/>
          <w:lang w:val="uk-UA" w:eastAsia="ru-RU"/>
        </w:rPr>
        <w:tab/>
        <w:t>Г  гладенька ЕПС</w:t>
      </w:r>
      <w:r w:rsidRPr="001352CE">
        <w:rPr>
          <w:rFonts w:ascii="Times New Roman" w:hAnsi="Times New Roman"/>
          <w:lang w:val="uk-UA" w:eastAsia="ru-RU"/>
        </w:rPr>
        <w:tab/>
        <w:t xml:space="preserve">Д </w:t>
      </w:r>
      <w:r w:rsidR="00A5407D" w:rsidRPr="001352CE">
        <w:rPr>
          <w:rFonts w:ascii="Times New Roman" w:hAnsi="Times New Roman"/>
          <w:lang w:val="uk-UA" w:eastAsia="ru-RU"/>
        </w:rPr>
        <w:t xml:space="preserve"> </w:t>
      </w:r>
      <w:r w:rsidRPr="001352CE">
        <w:rPr>
          <w:rFonts w:ascii="Times New Roman" w:hAnsi="Times New Roman"/>
          <w:lang w:val="uk-UA" w:eastAsia="ru-RU"/>
        </w:rPr>
        <w:t>мітохондрії</w:t>
      </w:r>
      <w:r w:rsidRPr="001352CE">
        <w:rPr>
          <w:rFonts w:ascii="Times New Roman" w:hAnsi="Times New Roman"/>
          <w:lang w:val="uk-UA" w:eastAsia="ru-RU"/>
        </w:rPr>
        <w:tab/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Визначте азотисті основи, які входять до складу молекули ДНК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1440"/>
          <w:tab w:val="left" w:pos="2700"/>
          <w:tab w:val="left" w:pos="5040"/>
          <w:tab w:val="left" w:pos="5954"/>
          <w:tab w:val="left" w:pos="7380"/>
          <w:tab w:val="left" w:pos="9180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аденін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>Б  урацил</w:t>
      </w:r>
      <w:r w:rsidRPr="001352CE">
        <w:rPr>
          <w:rFonts w:ascii="Times New Roman" w:hAnsi="Times New Roman"/>
          <w:lang w:val="uk-UA" w:eastAsia="ru-RU"/>
        </w:rPr>
        <w:tab/>
        <w:t xml:space="preserve">В  </w:t>
      </w:r>
      <w:proofErr w:type="spellStart"/>
      <w:r w:rsidRPr="001352CE">
        <w:rPr>
          <w:rFonts w:ascii="Times New Roman" w:hAnsi="Times New Roman"/>
          <w:lang w:val="uk-UA" w:eastAsia="ru-RU"/>
        </w:rPr>
        <w:t>цитозин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>Г  лейцин</w:t>
      </w:r>
      <w:r w:rsidRPr="001352CE">
        <w:rPr>
          <w:rFonts w:ascii="Times New Roman" w:hAnsi="Times New Roman"/>
          <w:lang w:val="uk-UA" w:eastAsia="ru-RU"/>
        </w:rPr>
        <w:tab/>
        <w:t>Д  гуанін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b/>
          <w:bCs/>
          <w:lang w:val="uk-UA" w:eastAsia="ar-SA"/>
        </w:rPr>
        <w:t>Вкажіть період клітинного циклу, у якому відбувається реплікація молекули ДНК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700"/>
          <w:tab w:val="left" w:pos="3969"/>
          <w:tab w:val="left" w:pos="5040"/>
          <w:tab w:val="left" w:pos="738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А  </w:t>
      </w:r>
      <w:proofErr w:type="spellStart"/>
      <w:r w:rsidRPr="001352CE">
        <w:rPr>
          <w:rFonts w:ascii="Times New Roman" w:hAnsi="Times New Roman"/>
          <w:lang w:val="uk-UA" w:eastAsia="ar-SA"/>
        </w:rPr>
        <w:t>постсинтетичний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 xml:space="preserve">Б  </w:t>
      </w:r>
      <w:r w:rsidRPr="001352CE">
        <w:rPr>
          <w:rFonts w:ascii="Times New Roman" w:hAnsi="Times New Roman"/>
          <w:lang w:val="uk-UA" w:eastAsia="ar-SA"/>
        </w:rPr>
        <w:t>синтетичний</w:t>
      </w:r>
      <w:r w:rsidRPr="001352CE">
        <w:rPr>
          <w:rFonts w:ascii="Times New Roman" w:hAnsi="Times New Roman"/>
          <w:lang w:val="uk-UA" w:eastAsia="ru-RU"/>
        </w:rPr>
        <w:tab/>
        <w:t xml:space="preserve">В  </w:t>
      </w:r>
      <w:proofErr w:type="spellStart"/>
      <w:r w:rsidRPr="001352CE">
        <w:rPr>
          <w:rFonts w:ascii="Times New Roman" w:hAnsi="Times New Roman"/>
          <w:lang w:val="uk-UA" w:eastAsia="ar-SA"/>
        </w:rPr>
        <w:t>пресинтетичний</w:t>
      </w:r>
      <w:proofErr w:type="spellEnd"/>
      <w:r w:rsidRPr="001352CE">
        <w:rPr>
          <w:rFonts w:ascii="Times New Roman" w:hAnsi="Times New Roman"/>
          <w:lang w:val="uk-UA" w:eastAsia="ar-SA"/>
        </w:rPr>
        <w:tab/>
      </w:r>
      <w:r w:rsidRPr="001352CE">
        <w:rPr>
          <w:rFonts w:ascii="Times New Roman" w:hAnsi="Times New Roman"/>
          <w:lang w:val="uk-UA" w:eastAsia="ru-RU"/>
        </w:rPr>
        <w:t xml:space="preserve">Г  </w:t>
      </w:r>
      <w:r w:rsidRPr="001352CE">
        <w:rPr>
          <w:rFonts w:ascii="Times New Roman" w:hAnsi="Times New Roman"/>
          <w:lang w:val="uk-UA" w:eastAsia="ar-SA"/>
        </w:rPr>
        <w:t>мітоз</w:t>
      </w:r>
      <w:r w:rsidRPr="001352CE">
        <w:rPr>
          <w:rFonts w:ascii="Times New Roman" w:hAnsi="Times New Roman"/>
          <w:lang w:val="uk-UA" w:eastAsia="ar-SA"/>
        </w:rPr>
        <w:tab/>
      </w:r>
      <w:r w:rsidRPr="001352CE">
        <w:rPr>
          <w:rFonts w:ascii="Times New Roman" w:hAnsi="Times New Roman"/>
          <w:lang w:val="uk-UA" w:eastAsia="ru-RU"/>
        </w:rPr>
        <w:t>Д  мейоз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Визначте причини короткозорості у людини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410"/>
          <w:tab w:val="left" w:pos="3960"/>
          <w:tab w:val="left" w:pos="4536"/>
          <w:tab w:val="left" w:pos="5954"/>
          <w:tab w:val="left" w:pos="7797"/>
        </w:tabs>
        <w:spacing w:after="0" w:line="240" w:lineRule="auto"/>
        <w:ind w:left="360" w:hanging="360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ушкодження зорового нерва</w:t>
      </w:r>
      <w:r w:rsidRPr="001352CE">
        <w:rPr>
          <w:rFonts w:ascii="Times New Roman" w:hAnsi="Times New Roman"/>
          <w:lang w:val="uk-UA" w:eastAsia="ru-RU"/>
        </w:rPr>
        <w:tab/>
        <w:t>Б  збільшення опуклості кришталика       В  ушкодження зорової зони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410"/>
          <w:tab w:val="left" w:pos="3960"/>
          <w:tab w:val="left" w:pos="4536"/>
          <w:tab w:val="left" w:pos="5954"/>
          <w:tab w:val="left" w:pos="8080"/>
        </w:tabs>
        <w:spacing w:after="0" w:line="240" w:lineRule="auto"/>
        <w:ind w:left="360" w:hanging="360"/>
        <w:rPr>
          <w:rFonts w:ascii="Times New Roman" w:hAnsi="Times New Roman"/>
          <w:lang w:val="uk-UA" w:eastAsia="ar-SA"/>
        </w:rPr>
      </w:pPr>
      <w:r w:rsidRPr="001352CE">
        <w:rPr>
          <w:rFonts w:ascii="Times New Roman" w:hAnsi="Times New Roman"/>
          <w:lang w:val="uk-UA" w:eastAsia="ru-RU"/>
        </w:rPr>
        <w:tab/>
        <w:t>Г  видовжена форма очного яблука</w:t>
      </w:r>
      <w:r w:rsidRPr="001352CE">
        <w:rPr>
          <w:rFonts w:ascii="Times New Roman" w:hAnsi="Times New Roman"/>
          <w:lang w:val="uk-UA" w:eastAsia="ar-SA"/>
        </w:rPr>
        <w:tab/>
      </w:r>
      <w:r w:rsidRPr="001352CE">
        <w:rPr>
          <w:rFonts w:ascii="Times New Roman" w:hAnsi="Times New Roman"/>
          <w:lang w:val="uk-UA" w:eastAsia="ru-RU"/>
        </w:rPr>
        <w:t>Д  вкорочена форма очного яблука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0"/>
          <w:tab w:val="left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lastRenderedPageBreak/>
        <w:t>Вкажіть ознаки пристосованості риб до водного середовища існування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3969"/>
          <w:tab w:val="left" w:pos="5954"/>
          <w:tab w:val="left" w:pos="7797"/>
        </w:tabs>
        <w:spacing w:after="0" w:line="240" w:lineRule="auto"/>
        <w:rPr>
          <w:rFonts w:ascii="Times New Roman" w:hAnsi="Times New Roman"/>
          <w:lang w:val="uk-UA" w:eastAsia="ar-SA"/>
        </w:rPr>
      </w:pPr>
      <w:r w:rsidRPr="001352CE">
        <w:rPr>
          <w:rFonts w:ascii="Times New Roman" w:hAnsi="Times New Roman"/>
          <w:lang w:val="uk-UA" w:eastAsia="ru-RU"/>
        </w:rPr>
        <w:tab/>
        <w:t>А  холоднокровні</w:t>
      </w:r>
      <w:r w:rsidRPr="001352CE">
        <w:rPr>
          <w:rFonts w:ascii="Times New Roman" w:hAnsi="Times New Roman"/>
          <w:lang w:val="uk-UA" w:eastAsia="ru-RU"/>
        </w:rPr>
        <w:tab/>
        <w:t>Б  мають одне коло кровообігу</w:t>
      </w:r>
      <w:r w:rsidRPr="001352CE">
        <w:rPr>
          <w:rFonts w:ascii="Times New Roman" w:hAnsi="Times New Roman"/>
          <w:lang w:val="uk-UA" w:eastAsia="ru-RU"/>
        </w:rPr>
        <w:tab/>
        <w:t>В  обтічна форма тіла</w:t>
      </w:r>
      <w:r w:rsidRPr="001352CE">
        <w:rPr>
          <w:rFonts w:ascii="Times New Roman" w:hAnsi="Times New Roman"/>
          <w:lang w:val="uk-UA" w:eastAsia="ar-SA"/>
        </w:rPr>
        <w:tab/>
      </w:r>
    </w:p>
    <w:p w:rsidR="004F48CE" w:rsidRPr="001352CE" w:rsidRDefault="004F48CE" w:rsidP="004F48CE">
      <w:pPr>
        <w:tabs>
          <w:tab w:val="num" w:pos="360"/>
          <w:tab w:val="left" w:pos="426"/>
          <w:tab w:val="left" w:pos="3969"/>
          <w:tab w:val="left" w:pos="7797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Г  дихання киснем, розчиненим у воді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ar-SA"/>
        </w:rPr>
        <w:tab/>
      </w:r>
      <w:r w:rsidRPr="001352CE">
        <w:rPr>
          <w:rFonts w:ascii="Times New Roman" w:hAnsi="Times New Roman"/>
          <w:lang w:val="uk-UA" w:eastAsia="ru-RU"/>
        </w:rPr>
        <w:t>Д  шкіра має слизові залози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0"/>
          <w:tab w:val="left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Визначте судини, по яких кров рухається з найбільшою швидкістю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410"/>
          <w:tab w:val="left" w:pos="3969"/>
          <w:tab w:val="left" w:pos="5954"/>
          <w:tab w:val="left" w:pos="7380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А  артерії</w:t>
      </w:r>
      <w:r w:rsidRPr="001352CE">
        <w:rPr>
          <w:rFonts w:ascii="Times New Roman" w:hAnsi="Times New Roman"/>
          <w:lang w:val="uk-UA" w:eastAsia="ru-RU"/>
        </w:rPr>
        <w:tab/>
        <w:t xml:space="preserve">Б  вени </w:t>
      </w:r>
      <w:r w:rsidRPr="001352CE">
        <w:rPr>
          <w:rFonts w:ascii="Times New Roman" w:hAnsi="Times New Roman"/>
          <w:lang w:val="uk-UA" w:eastAsia="ru-RU"/>
        </w:rPr>
        <w:tab/>
        <w:t xml:space="preserve">В  капіляри         Г  нижня і верхня порожнисті вени </w:t>
      </w:r>
      <w:r w:rsidRPr="001352CE">
        <w:rPr>
          <w:rFonts w:ascii="Times New Roman" w:hAnsi="Times New Roman"/>
          <w:lang w:val="uk-UA" w:eastAsia="ar-SA"/>
        </w:rPr>
        <w:t xml:space="preserve">      </w:t>
      </w:r>
      <w:r w:rsidRPr="001352CE">
        <w:rPr>
          <w:rFonts w:ascii="Times New Roman" w:hAnsi="Times New Roman"/>
          <w:lang w:val="uk-UA" w:eastAsia="ru-RU"/>
        </w:rPr>
        <w:t>Д  артеріоли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0"/>
          <w:tab w:val="left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Вкажіть функції печінки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410"/>
          <w:tab w:val="left" w:pos="3969"/>
          <w:tab w:val="left" w:pos="5954"/>
          <w:tab w:val="left" w:pos="7380"/>
        </w:tabs>
        <w:spacing w:after="0" w:line="240" w:lineRule="auto"/>
        <w:rPr>
          <w:rFonts w:ascii="Times New Roman" w:hAnsi="Times New Roman"/>
          <w:lang w:val="uk-UA" w:eastAsia="ar-SA"/>
        </w:rPr>
      </w:pPr>
      <w:r w:rsidRPr="001352CE">
        <w:rPr>
          <w:rFonts w:ascii="Times New Roman" w:hAnsi="Times New Roman"/>
          <w:lang w:val="uk-UA" w:eastAsia="ru-RU"/>
        </w:rPr>
        <w:tab/>
        <w:t>А  синтез травних ферментів</w:t>
      </w:r>
      <w:r w:rsidRPr="001352CE">
        <w:rPr>
          <w:rFonts w:ascii="Times New Roman" w:hAnsi="Times New Roman"/>
          <w:lang w:val="uk-UA" w:eastAsia="ru-RU"/>
        </w:rPr>
        <w:tab/>
        <w:t>Б  синтез  жовчі</w:t>
      </w:r>
      <w:r w:rsidRPr="001352CE">
        <w:rPr>
          <w:rFonts w:ascii="Times New Roman" w:hAnsi="Times New Roman"/>
          <w:lang w:val="uk-UA" w:eastAsia="ru-RU"/>
        </w:rPr>
        <w:tab/>
        <w:t>В  накопичення глікогену</w:t>
      </w:r>
      <w:r w:rsidRPr="001352CE">
        <w:rPr>
          <w:rFonts w:ascii="Times New Roman" w:hAnsi="Times New Roman"/>
          <w:lang w:val="uk-UA" w:eastAsia="ar-SA"/>
        </w:rPr>
        <w:tab/>
      </w:r>
    </w:p>
    <w:p w:rsidR="004F48CE" w:rsidRPr="001352CE" w:rsidRDefault="004F48CE" w:rsidP="004F48CE">
      <w:pPr>
        <w:tabs>
          <w:tab w:val="num" w:pos="360"/>
          <w:tab w:val="left" w:pos="426"/>
          <w:tab w:val="left" w:pos="2410"/>
          <w:tab w:val="left" w:pos="3969"/>
          <w:tab w:val="left" w:pos="6804"/>
          <w:tab w:val="left" w:pos="7380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Г  виведення продуктів обміну</w:t>
      </w:r>
      <w:r w:rsidRPr="001352CE">
        <w:rPr>
          <w:rFonts w:ascii="Times New Roman" w:hAnsi="Times New Roman"/>
          <w:lang w:val="uk-UA" w:eastAsia="ru-RU"/>
        </w:rPr>
        <w:tab/>
        <w:t xml:space="preserve">Д  накопичення </w:t>
      </w:r>
      <w:proofErr w:type="spellStart"/>
      <w:r w:rsidRPr="001352CE">
        <w:rPr>
          <w:rFonts w:ascii="Times New Roman" w:hAnsi="Times New Roman"/>
          <w:lang w:val="uk-UA" w:eastAsia="ru-RU"/>
        </w:rPr>
        <w:t>глюкагону</w:t>
      </w:r>
      <w:proofErr w:type="spellEnd"/>
    </w:p>
    <w:p w:rsidR="004F48CE" w:rsidRPr="001352CE" w:rsidRDefault="004F48CE" w:rsidP="004F48CE">
      <w:pPr>
        <w:numPr>
          <w:ilvl w:val="0"/>
          <w:numId w:val="8"/>
        </w:numPr>
        <w:tabs>
          <w:tab w:val="left" w:pos="0"/>
          <w:tab w:val="left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Встановіть відповідність між біополімерами та їх мономерами</w:t>
      </w:r>
      <w:r w:rsidRPr="001352CE">
        <w:rPr>
          <w:rFonts w:ascii="Times New Roman" w:hAnsi="Times New Roman"/>
          <w:lang w:val="uk-UA" w:eastAsia="ru-RU"/>
        </w:rPr>
        <w:tab/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3261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1  глікоген</w:t>
      </w:r>
      <w:r w:rsidRPr="001352CE">
        <w:rPr>
          <w:rFonts w:ascii="Times New Roman" w:hAnsi="Times New Roman"/>
          <w:lang w:val="uk-UA" w:eastAsia="ru-RU"/>
        </w:rPr>
        <w:tab/>
        <w:t>А  амінокислота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2  АТФ</w:t>
      </w:r>
      <w:r w:rsidRPr="001352CE">
        <w:rPr>
          <w:rFonts w:ascii="Times New Roman" w:hAnsi="Times New Roman"/>
          <w:lang w:val="uk-UA" w:eastAsia="ru-RU"/>
        </w:rPr>
        <w:tab/>
        <w:t xml:space="preserve">Б  </w:t>
      </w:r>
      <w:proofErr w:type="spellStart"/>
      <w:r w:rsidRPr="001352CE">
        <w:rPr>
          <w:rFonts w:ascii="Times New Roman" w:hAnsi="Times New Roman"/>
          <w:lang w:val="uk-UA" w:eastAsia="ru-RU"/>
        </w:rPr>
        <w:t>нуклеотид</w:t>
      </w:r>
      <w:proofErr w:type="spellEnd"/>
      <w:r w:rsidRPr="001352CE">
        <w:rPr>
          <w:rFonts w:ascii="Times New Roman" w:hAnsi="Times New Roman"/>
          <w:lang w:val="uk-UA" w:eastAsia="ru-RU"/>
        </w:rPr>
        <w:t xml:space="preserve"> з рибозою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3  ДНК</w:t>
      </w:r>
      <w:r w:rsidRPr="001352CE">
        <w:rPr>
          <w:rFonts w:ascii="Times New Roman" w:hAnsi="Times New Roman"/>
          <w:lang w:val="uk-UA" w:eastAsia="ru-RU"/>
        </w:rPr>
        <w:tab/>
        <w:t xml:space="preserve">В  </w:t>
      </w:r>
      <w:proofErr w:type="spellStart"/>
      <w:r w:rsidRPr="001352CE">
        <w:rPr>
          <w:rFonts w:ascii="Times New Roman" w:hAnsi="Times New Roman"/>
          <w:lang w:val="uk-UA" w:eastAsia="ru-RU"/>
        </w:rPr>
        <w:t>нуклеотид</w:t>
      </w:r>
      <w:proofErr w:type="spellEnd"/>
      <w:r w:rsidRPr="001352CE">
        <w:rPr>
          <w:rFonts w:ascii="Times New Roman" w:hAnsi="Times New Roman"/>
          <w:lang w:val="uk-UA" w:eastAsia="ru-RU"/>
        </w:rPr>
        <w:t xml:space="preserve"> з дезоксирибозою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4  РНК</w:t>
      </w:r>
      <w:r w:rsidRPr="001352CE">
        <w:rPr>
          <w:rFonts w:ascii="Times New Roman" w:hAnsi="Times New Roman"/>
          <w:lang w:val="uk-UA" w:eastAsia="ru-RU"/>
        </w:rPr>
        <w:tab/>
        <w:t>Г  глюкоза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520"/>
          <w:tab w:val="left" w:pos="2880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5  гемоглобін 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ind w:left="357" w:right="141" w:hanging="357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41910</wp:posOffset>
            </wp:positionV>
            <wp:extent cx="1339215" cy="938530"/>
            <wp:effectExtent l="19050" t="0" r="0" b="0"/>
            <wp:wrapSquare wrapText="bothSides"/>
            <wp:docPr id="121" name="Рисунок 15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4916" b="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2CE">
        <w:rPr>
          <w:rFonts w:ascii="Times New Roman" w:hAnsi="Times New Roman"/>
          <w:b/>
          <w:lang w:val="uk-UA" w:eastAsia="ru-RU"/>
        </w:rPr>
        <w:t xml:space="preserve">Встановіть відповідність між частками кори головного мозку та сенсорними системами   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1  </w:t>
      </w:r>
      <w:r w:rsidRPr="001352CE">
        <w:rPr>
          <w:rFonts w:ascii="Times New Roman" w:hAnsi="Times New Roman"/>
          <w:lang w:val="uk-UA" w:eastAsia="ru-RU"/>
        </w:rPr>
        <w:tab/>
        <w:t xml:space="preserve">А  зорова 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2  </w:t>
      </w:r>
      <w:r w:rsidRPr="001352CE">
        <w:rPr>
          <w:rFonts w:ascii="Times New Roman" w:hAnsi="Times New Roman"/>
          <w:lang w:val="uk-UA" w:eastAsia="ru-RU"/>
        </w:rPr>
        <w:tab/>
        <w:t xml:space="preserve">Б  слухова 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3  </w:t>
      </w:r>
      <w:r w:rsidRPr="001352CE">
        <w:rPr>
          <w:rFonts w:ascii="Times New Roman" w:hAnsi="Times New Roman"/>
          <w:lang w:val="uk-UA" w:eastAsia="ru-RU"/>
        </w:rPr>
        <w:tab/>
        <w:t>В  нюхова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4  </w:t>
      </w:r>
      <w:r w:rsidRPr="001352CE">
        <w:rPr>
          <w:rFonts w:ascii="Times New Roman" w:hAnsi="Times New Roman"/>
          <w:lang w:val="uk-UA" w:eastAsia="ru-RU"/>
        </w:rPr>
        <w:tab/>
        <w:t>Г  смакова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120" w:line="240" w:lineRule="auto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124460</wp:posOffset>
            </wp:positionV>
            <wp:extent cx="1051560" cy="1383665"/>
            <wp:effectExtent l="19050" t="0" r="0" b="0"/>
            <wp:wrapSquare wrapText="bothSides"/>
            <wp:docPr id="122" name="Рисунок 2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610" t="8358" r="4995" b="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>Д  дотику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Встановіть відповідність між камерами  серця та судинами, з якими вони з’єднані  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5040"/>
          <w:tab w:val="left" w:pos="5103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 xml:space="preserve">                1   </w:t>
      </w:r>
      <w:r w:rsidRPr="001352CE">
        <w:rPr>
          <w:rFonts w:ascii="Times New Roman" w:hAnsi="Times New Roman"/>
          <w:lang w:val="uk-UA" w:eastAsia="ru-RU"/>
        </w:rPr>
        <w:tab/>
        <w:t xml:space="preserve">          А  аорта 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5040"/>
          <w:tab w:val="left" w:pos="5103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 xml:space="preserve">                2  </w:t>
      </w:r>
      <w:r w:rsidRPr="001352CE">
        <w:rPr>
          <w:rFonts w:ascii="Times New Roman" w:hAnsi="Times New Roman"/>
          <w:lang w:val="uk-UA" w:eastAsia="ru-RU"/>
        </w:rPr>
        <w:tab/>
        <w:t xml:space="preserve">          Б  легенева артерія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5040"/>
          <w:tab w:val="left" w:pos="5103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 xml:space="preserve">                3  </w:t>
      </w:r>
      <w:r w:rsidRPr="001352CE">
        <w:rPr>
          <w:rFonts w:ascii="Times New Roman" w:hAnsi="Times New Roman"/>
          <w:lang w:val="uk-UA" w:eastAsia="ru-RU"/>
        </w:rPr>
        <w:tab/>
        <w:t xml:space="preserve">          В  легенева вена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5040"/>
          <w:tab w:val="left" w:pos="5103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 xml:space="preserve">                4  </w:t>
      </w:r>
      <w:r w:rsidRPr="001352CE">
        <w:rPr>
          <w:rFonts w:ascii="Times New Roman" w:hAnsi="Times New Roman"/>
          <w:lang w:val="uk-UA" w:eastAsia="ru-RU"/>
        </w:rPr>
        <w:tab/>
        <w:t xml:space="preserve">          Г  ворітна вена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2977"/>
          <w:tab w:val="left" w:pos="4536"/>
          <w:tab w:val="left" w:pos="5040"/>
          <w:tab w:val="left" w:pos="5103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 xml:space="preserve">          Д  порожниста вена</w:t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20"/>
          <w:tab w:val="left" w:pos="7740"/>
        </w:tabs>
        <w:spacing w:after="0" w:line="240" w:lineRule="auto"/>
        <w:ind w:right="283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Встановіть відповідність між типом листкової пластинки  та рослиною, для якої вона характерна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3119"/>
          <w:tab w:val="left" w:pos="567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1  цілісна</w:t>
      </w:r>
      <w:r w:rsidRPr="001352CE">
        <w:rPr>
          <w:rFonts w:ascii="Times New Roman" w:hAnsi="Times New Roman"/>
          <w:lang w:val="uk-UA" w:eastAsia="ru-RU"/>
        </w:rPr>
        <w:tab/>
        <w:t xml:space="preserve">А  дуб </w:t>
      </w:r>
      <w:r w:rsidRPr="001352CE">
        <w:rPr>
          <w:rFonts w:ascii="Times New Roman" w:hAnsi="Times New Roman"/>
          <w:lang w:val="uk-UA" w:eastAsia="ru-RU"/>
        </w:rPr>
        <w:tab/>
        <w:t>Г  яблуня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3119"/>
          <w:tab w:val="left" w:pos="567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2  </w:t>
      </w:r>
      <w:proofErr w:type="spellStart"/>
      <w:r w:rsidRPr="001352CE">
        <w:rPr>
          <w:rFonts w:ascii="Times New Roman" w:hAnsi="Times New Roman"/>
          <w:lang w:val="uk-UA" w:eastAsia="ru-RU"/>
        </w:rPr>
        <w:t>пальчастолопатева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 xml:space="preserve">Б  </w:t>
      </w:r>
      <w:proofErr w:type="spellStart"/>
      <w:r w:rsidRPr="001352CE">
        <w:rPr>
          <w:rFonts w:ascii="Times New Roman" w:hAnsi="Times New Roman"/>
          <w:lang w:val="uk-UA" w:eastAsia="ru-RU"/>
        </w:rPr>
        <w:t>гіркокаштан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>Д  клен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3119"/>
          <w:tab w:val="left" w:pos="567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3  </w:t>
      </w:r>
      <w:proofErr w:type="spellStart"/>
      <w:r w:rsidRPr="001352CE">
        <w:rPr>
          <w:rFonts w:ascii="Times New Roman" w:hAnsi="Times New Roman"/>
          <w:lang w:val="uk-UA" w:eastAsia="ru-RU"/>
        </w:rPr>
        <w:t>перистолопатева</w:t>
      </w:r>
      <w:proofErr w:type="spellEnd"/>
      <w:r w:rsidRPr="001352CE">
        <w:rPr>
          <w:rFonts w:ascii="Times New Roman" w:hAnsi="Times New Roman"/>
          <w:lang w:val="uk-UA" w:eastAsia="ru-RU"/>
        </w:rPr>
        <w:tab/>
        <w:t>В  малина</w:t>
      </w:r>
    </w:p>
    <w:p w:rsidR="004F48CE" w:rsidRPr="001352CE" w:rsidRDefault="004F48CE" w:rsidP="004F48CE">
      <w:pPr>
        <w:tabs>
          <w:tab w:val="num" w:pos="360"/>
          <w:tab w:val="left" w:pos="426"/>
          <w:tab w:val="left" w:pos="3119"/>
          <w:tab w:val="left" w:pos="567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4  </w:t>
      </w:r>
      <w:proofErr w:type="spellStart"/>
      <w:r w:rsidRPr="001352CE">
        <w:rPr>
          <w:rFonts w:ascii="Times New Roman" w:hAnsi="Times New Roman"/>
          <w:lang w:val="uk-UA" w:eastAsia="ru-RU"/>
        </w:rPr>
        <w:t>пальчастоскладна</w:t>
      </w:r>
      <w:proofErr w:type="spellEnd"/>
      <w:r w:rsidRPr="001352CE">
        <w:rPr>
          <w:rFonts w:ascii="Times New Roman" w:hAnsi="Times New Roman"/>
          <w:lang w:val="uk-UA" w:eastAsia="ru-RU"/>
        </w:rPr>
        <w:tab/>
      </w:r>
    </w:p>
    <w:p w:rsidR="004F48CE" w:rsidRPr="001352CE" w:rsidRDefault="004F48CE" w:rsidP="004F48CE">
      <w:pPr>
        <w:numPr>
          <w:ilvl w:val="0"/>
          <w:numId w:val="8"/>
        </w:numPr>
        <w:tabs>
          <w:tab w:val="left" w:pos="426"/>
          <w:tab w:val="left" w:pos="5220"/>
          <w:tab w:val="left" w:pos="774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Встановіть послідовність процесів синтезу хлорофілу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А  трансляція 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Б  активація амінокислот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В  транспорт амінокислот до місця синтезу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Г  транскрипція</w:t>
      </w:r>
    </w:p>
    <w:p w:rsidR="004F48CE" w:rsidRPr="001352CE" w:rsidRDefault="004F48CE" w:rsidP="004F48C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 xml:space="preserve">Д  вихід </w:t>
      </w:r>
      <w:proofErr w:type="spellStart"/>
      <w:r w:rsidRPr="001352CE">
        <w:rPr>
          <w:rFonts w:ascii="Times New Roman" w:hAnsi="Times New Roman"/>
          <w:lang w:val="uk-UA" w:eastAsia="ru-RU"/>
        </w:rPr>
        <w:t>і-РНК</w:t>
      </w:r>
      <w:proofErr w:type="spellEnd"/>
      <w:r w:rsidRPr="001352CE">
        <w:rPr>
          <w:rFonts w:ascii="Times New Roman" w:hAnsi="Times New Roman"/>
          <w:lang w:val="uk-UA" w:eastAsia="ru-RU"/>
        </w:rPr>
        <w:t xml:space="preserve"> з ядра у цитоплазму</w:t>
      </w:r>
    </w:p>
    <w:p w:rsidR="004F48CE" w:rsidRPr="001352CE" w:rsidRDefault="004F48CE" w:rsidP="004F48C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val="uk-UA" w:eastAsia="ar-SA"/>
        </w:rPr>
      </w:pPr>
      <w:r w:rsidRPr="001352CE">
        <w:rPr>
          <w:rFonts w:ascii="Arial" w:hAnsi="Arial"/>
          <w:b/>
          <w:i/>
          <w:sz w:val="24"/>
          <w:szCs w:val="24"/>
          <w:lang w:val="uk-UA" w:eastAsia="ar-SA"/>
        </w:rPr>
        <w:t xml:space="preserve">Завдання групи </w:t>
      </w:r>
      <w:r w:rsidRPr="001352CE">
        <w:rPr>
          <w:rFonts w:ascii="Arial" w:hAnsi="Arial" w:cs="Arial"/>
          <w:b/>
          <w:i/>
          <w:sz w:val="24"/>
          <w:szCs w:val="24"/>
          <w:lang w:val="uk-UA" w:eastAsia="ar-SA"/>
        </w:rPr>
        <w:t>В</w:t>
      </w:r>
    </w:p>
    <w:p w:rsidR="004F48CE" w:rsidRPr="001352CE" w:rsidRDefault="004F48CE" w:rsidP="004F48CE">
      <w:pPr>
        <w:pBdr>
          <w:top w:val="single" w:sz="4" w:space="1" w:color="000000"/>
          <w:bottom w:val="single" w:sz="4" w:space="1" w:color="000000"/>
        </w:pBdr>
        <w:suppressAutoHyphens/>
        <w:spacing w:after="0" w:line="220" w:lineRule="exact"/>
        <w:jc w:val="center"/>
        <w:rPr>
          <w:rFonts w:ascii="Times New Roman" w:hAnsi="Times New Roman"/>
          <w:b/>
          <w:bCs/>
          <w:i/>
          <w:lang w:val="uk-UA" w:eastAsia="ar-SA"/>
        </w:rPr>
      </w:pPr>
      <w:r w:rsidRPr="001352CE">
        <w:rPr>
          <w:rFonts w:ascii="Times New Roman" w:hAnsi="Times New Roman"/>
          <w:b/>
          <w:bCs/>
          <w:i/>
          <w:lang w:val="uk-UA" w:eastAsia="ar-S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Бажаємо успіху!</w:t>
      </w:r>
    </w:p>
    <w:p w:rsidR="004F48CE" w:rsidRPr="001352CE" w:rsidRDefault="004F48CE" w:rsidP="004F48CE">
      <w:pPr>
        <w:suppressAutoHyphens/>
        <w:snapToGrid w:val="0"/>
        <w:spacing w:after="0" w:line="240" w:lineRule="auto"/>
        <w:ind w:right="-142"/>
        <w:jc w:val="both"/>
        <w:rPr>
          <w:rFonts w:ascii="Times New Roman" w:hAnsi="Times New Roman"/>
          <w:b/>
          <w:lang w:val="uk-UA" w:eastAsia="ar-SA"/>
        </w:rPr>
      </w:pPr>
      <w:r w:rsidRPr="001352CE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230505</wp:posOffset>
            </wp:positionV>
            <wp:extent cx="3152775" cy="2446020"/>
            <wp:effectExtent l="19050" t="0" r="9525" b="0"/>
            <wp:wrapSquare wrapText="bothSides"/>
            <wp:docPr id="123" name="Рисунок 24" descr="Результат пошуку зображень за запитом &quot;життєвий цикл сос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ьтат пошуку зображень за запитом &quot;життєвий цикл сосн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2CE">
        <w:rPr>
          <w:rFonts w:ascii="Times New Roman" w:hAnsi="Times New Roman"/>
          <w:b/>
          <w:lang w:val="uk-UA" w:eastAsia="ar-SA"/>
        </w:rPr>
        <w:t>В 1. Проаналізувавши рисунок, дайте відповіді на наступні запитання:</w:t>
      </w:r>
    </w:p>
    <w:p w:rsidR="004F48CE" w:rsidRPr="001352CE" w:rsidRDefault="004F48CE" w:rsidP="004F48CE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val="uk-UA" w:eastAsia="ar-SA"/>
        </w:rPr>
      </w:pPr>
      <w:r w:rsidRPr="001352CE">
        <w:rPr>
          <w:rFonts w:ascii="Times New Roman" w:hAnsi="Times New Roman"/>
          <w:b/>
          <w:bCs/>
          <w:lang w:val="uk-UA" w:eastAsia="ar-SA"/>
        </w:rPr>
        <w:t>В 1.1. Вкажіть відділ, до якого відноситься рослина, зображена на рисунку</w:t>
      </w:r>
    </w:p>
    <w:p w:rsidR="004F48CE" w:rsidRPr="001352CE" w:rsidRDefault="004F48CE" w:rsidP="004F48CE">
      <w:pPr>
        <w:tabs>
          <w:tab w:val="left" w:pos="993"/>
          <w:tab w:val="left" w:pos="3402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А  Хвощеподібні</w:t>
      </w:r>
      <w:r w:rsidRPr="001352CE">
        <w:rPr>
          <w:rFonts w:ascii="Times New Roman" w:hAnsi="Times New Roman"/>
          <w:bCs/>
          <w:lang w:val="uk-UA" w:eastAsia="ar-SA"/>
        </w:rPr>
        <w:tab/>
      </w:r>
      <w:r w:rsidRPr="001352CE">
        <w:rPr>
          <w:rFonts w:ascii="Times New Roman" w:hAnsi="Times New Roman"/>
          <w:bCs/>
          <w:lang w:val="uk-UA" w:eastAsia="ar-SA"/>
        </w:rPr>
        <w:tab/>
        <w:t>В  Папоротеподібні</w:t>
      </w:r>
    </w:p>
    <w:p w:rsidR="004F48CE" w:rsidRPr="001352CE" w:rsidRDefault="004F48CE" w:rsidP="004F48CE">
      <w:pPr>
        <w:tabs>
          <w:tab w:val="left" w:pos="993"/>
          <w:tab w:val="left" w:pos="3402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Б  </w:t>
      </w:r>
      <w:proofErr w:type="spellStart"/>
      <w:r w:rsidRPr="001352CE">
        <w:rPr>
          <w:rFonts w:ascii="Times New Roman" w:hAnsi="Times New Roman"/>
          <w:bCs/>
          <w:lang w:val="uk-UA" w:eastAsia="ar-SA"/>
        </w:rPr>
        <w:t>Плауноподібні</w:t>
      </w:r>
      <w:proofErr w:type="spellEnd"/>
      <w:r w:rsidRPr="001352CE">
        <w:rPr>
          <w:rFonts w:ascii="Times New Roman" w:hAnsi="Times New Roman"/>
          <w:bCs/>
          <w:lang w:val="uk-UA" w:eastAsia="ar-SA"/>
        </w:rPr>
        <w:tab/>
      </w:r>
      <w:r w:rsidRPr="001352CE">
        <w:rPr>
          <w:rFonts w:ascii="Times New Roman" w:hAnsi="Times New Roman"/>
          <w:bCs/>
          <w:lang w:val="uk-UA" w:eastAsia="ar-SA"/>
        </w:rPr>
        <w:tab/>
        <w:t>Г  Голонасінні</w:t>
      </w:r>
    </w:p>
    <w:p w:rsidR="004F48CE" w:rsidRPr="001352CE" w:rsidRDefault="004F48CE" w:rsidP="004F48CE">
      <w:pPr>
        <w:suppressAutoHyphens/>
        <w:spacing w:after="0" w:line="240" w:lineRule="auto"/>
        <w:ind w:right="244"/>
        <w:rPr>
          <w:rFonts w:ascii="Times New Roman" w:hAnsi="Times New Roman"/>
          <w:b/>
          <w:bCs/>
          <w:lang w:val="uk-UA" w:eastAsia="ar-SA"/>
        </w:rPr>
      </w:pPr>
      <w:r w:rsidRPr="001352CE">
        <w:rPr>
          <w:rFonts w:ascii="Times New Roman" w:hAnsi="Times New Roman"/>
          <w:b/>
          <w:bCs/>
          <w:lang w:val="uk-UA" w:eastAsia="ar-SA"/>
        </w:rPr>
        <w:t xml:space="preserve">В 1.2. Встановіть відповідність між цифрами та назвами структур, зображених на рисунку </w:t>
      </w:r>
    </w:p>
    <w:p w:rsidR="004F48CE" w:rsidRPr="001352CE" w:rsidRDefault="004F48CE" w:rsidP="004F48CE">
      <w:pPr>
        <w:tabs>
          <w:tab w:val="left" w:pos="3402"/>
          <w:tab w:val="left" w:pos="3969"/>
          <w:tab w:val="left" w:pos="4536"/>
          <w:tab w:val="left" w:pos="7380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  1 </w:t>
      </w:r>
      <w:r w:rsidRPr="001352CE">
        <w:rPr>
          <w:rFonts w:ascii="Times New Roman" w:hAnsi="Times New Roman"/>
          <w:bCs/>
          <w:lang w:val="uk-UA" w:eastAsia="ar-SA"/>
        </w:rPr>
        <w:tab/>
        <w:t xml:space="preserve">А  спорофіт                 </w:t>
      </w:r>
      <w:r w:rsidRPr="001352CE">
        <w:rPr>
          <w:rFonts w:ascii="Times New Roman" w:hAnsi="Times New Roman"/>
          <w:bCs/>
          <w:lang w:val="uk-UA" w:eastAsia="ar-SA"/>
        </w:rPr>
        <w:tab/>
        <w:t>Б  листостеблова рослина</w:t>
      </w: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  3</w:t>
      </w:r>
      <w:r w:rsidRPr="001352CE">
        <w:rPr>
          <w:rFonts w:ascii="Times New Roman" w:hAnsi="Times New Roman"/>
          <w:bCs/>
          <w:lang w:val="uk-UA" w:eastAsia="ar-SA"/>
        </w:rPr>
        <w:tab/>
        <w:t xml:space="preserve">Б  </w:t>
      </w:r>
      <w:proofErr w:type="spellStart"/>
      <w:r w:rsidRPr="001352CE">
        <w:rPr>
          <w:rFonts w:ascii="Times New Roman" w:hAnsi="Times New Roman"/>
          <w:bCs/>
          <w:lang w:val="uk-UA" w:eastAsia="ar-SA"/>
        </w:rPr>
        <w:t>мегастробіл</w:t>
      </w:r>
      <w:proofErr w:type="spellEnd"/>
      <w:r w:rsidRPr="001352CE">
        <w:rPr>
          <w:rFonts w:ascii="Times New Roman" w:hAnsi="Times New Roman"/>
          <w:bCs/>
          <w:lang w:val="uk-UA" w:eastAsia="ar-SA"/>
        </w:rPr>
        <w:tab/>
      </w: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  5</w:t>
      </w:r>
      <w:r w:rsidRPr="001352CE">
        <w:rPr>
          <w:rFonts w:ascii="Times New Roman" w:hAnsi="Times New Roman"/>
          <w:bCs/>
          <w:lang w:val="uk-UA" w:eastAsia="ar-SA"/>
        </w:rPr>
        <w:tab/>
        <w:t xml:space="preserve">В   </w:t>
      </w:r>
      <w:proofErr w:type="spellStart"/>
      <w:r w:rsidRPr="001352CE">
        <w:rPr>
          <w:rFonts w:ascii="Times New Roman" w:hAnsi="Times New Roman"/>
          <w:bCs/>
          <w:lang w:val="uk-UA" w:eastAsia="ar-SA"/>
        </w:rPr>
        <w:t>мікростробіл</w:t>
      </w:r>
      <w:proofErr w:type="spellEnd"/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  7</w:t>
      </w:r>
      <w:r w:rsidRPr="001352CE">
        <w:rPr>
          <w:rFonts w:ascii="Times New Roman" w:hAnsi="Times New Roman"/>
          <w:bCs/>
          <w:lang w:val="uk-UA" w:eastAsia="ar-SA"/>
        </w:rPr>
        <w:tab/>
        <w:t xml:space="preserve">Г  чоловічий </w:t>
      </w:r>
      <w:proofErr w:type="spellStart"/>
      <w:r w:rsidRPr="001352CE">
        <w:rPr>
          <w:rFonts w:ascii="Times New Roman" w:hAnsi="Times New Roman"/>
          <w:bCs/>
          <w:lang w:val="uk-UA" w:eastAsia="ar-SA"/>
        </w:rPr>
        <w:t>гаметофіт</w:t>
      </w:r>
      <w:proofErr w:type="spellEnd"/>
      <w:r w:rsidRPr="001352CE">
        <w:rPr>
          <w:rFonts w:ascii="Times New Roman" w:hAnsi="Times New Roman"/>
          <w:bCs/>
          <w:lang w:val="uk-UA" w:eastAsia="ar-SA"/>
        </w:rPr>
        <w:t xml:space="preserve"> </w:t>
      </w: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  8</w:t>
      </w:r>
      <w:r w:rsidRPr="001352CE">
        <w:rPr>
          <w:rFonts w:ascii="Times New Roman" w:hAnsi="Times New Roman"/>
          <w:bCs/>
          <w:lang w:val="uk-UA" w:eastAsia="ar-SA"/>
        </w:rPr>
        <w:tab/>
        <w:t xml:space="preserve">Д  жіночий </w:t>
      </w:r>
      <w:proofErr w:type="spellStart"/>
      <w:r w:rsidRPr="001352CE">
        <w:rPr>
          <w:rFonts w:ascii="Times New Roman" w:hAnsi="Times New Roman"/>
          <w:bCs/>
          <w:lang w:val="uk-UA" w:eastAsia="ar-SA"/>
        </w:rPr>
        <w:t>гаметофіт</w:t>
      </w:r>
      <w:proofErr w:type="spellEnd"/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  9</w:t>
      </w:r>
      <w:r w:rsidRPr="001352CE">
        <w:rPr>
          <w:rFonts w:ascii="Times New Roman" w:hAnsi="Times New Roman"/>
          <w:bCs/>
          <w:lang w:val="uk-UA" w:eastAsia="ar-SA"/>
        </w:rPr>
        <w:tab/>
        <w:t>Е  насінина</w:t>
      </w: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Cs/>
          <w:lang w:val="uk-UA" w:eastAsia="ar-SA"/>
        </w:rPr>
      </w:pPr>
      <w:r w:rsidRPr="001352CE">
        <w:rPr>
          <w:rFonts w:ascii="Times New Roman" w:hAnsi="Times New Roman"/>
          <w:bCs/>
          <w:lang w:val="uk-UA" w:eastAsia="ar-SA"/>
        </w:rPr>
        <w:t xml:space="preserve">  12</w:t>
      </w: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/>
          <w:bCs/>
          <w:lang w:val="uk-UA" w:eastAsia="ar-SA"/>
        </w:rPr>
      </w:pP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/>
          <w:bCs/>
          <w:lang w:val="uk-UA" w:eastAsia="ar-SA"/>
        </w:rPr>
      </w:pP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/>
          <w:bCs/>
          <w:lang w:val="uk-UA" w:eastAsia="ar-SA"/>
        </w:rPr>
      </w:pPr>
    </w:p>
    <w:p w:rsidR="004F48CE" w:rsidRPr="001352CE" w:rsidRDefault="004F48CE" w:rsidP="004F48CE">
      <w:pPr>
        <w:tabs>
          <w:tab w:val="left" w:pos="3402"/>
          <w:tab w:val="left" w:pos="4536"/>
        </w:tabs>
        <w:suppressAutoHyphens/>
        <w:spacing w:after="0" w:line="240" w:lineRule="auto"/>
        <w:ind w:right="244"/>
        <w:rPr>
          <w:rFonts w:ascii="Times New Roman" w:hAnsi="Times New Roman"/>
          <w:b/>
          <w:bCs/>
          <w:lang w:val="uk-UA" w:eastAsia="ar-SA"/>
        </w:rPr>
      </w:pPr>
      <w:r w:rsidRPr="001352CE">
        <w:rPr>
          <w:rFonts w:ascii="Times New Roman" w:hAnsi="Times New Roman"/>
          <w:b/>
          <w:bCs/>
          <w:lang w:val="uk-UA" w:eastAsia="ar-SA"/>
        </w:rPr>
        <w:lastRenderedPageBreak/>
        <w:t>В 1.4. Встановіть послідовність процесу запліднення</w:t>
      </w:r>
    </w:p>
    <w:p w:rsidR="004F48CE" w:rsidRPr="001352CE" w:rsidRDefault="004F48CE" w:rsidP="004F48CE">
      <w:pPr>
        <w:tabs>
          <w:tab w:val="left" w:pos="567"/>
          <w:tab w:val="left" w:pos="2977"/>
          <w:tab w:val="left" w:pos="3969"/>
          <w:tab w:val="left" w:pos="4500"/>
          <w:tab w:val="left" w:pos="5040"/>
          <w:tab w:val="left" w:pos="7200"/>
          <w:tab w:val="left" w:pos="9180"/>
        </w:tabs>
        <w:spacing w:after="0" w:line="240" w:lineRule="auto"/>
        <w:ind w:left="567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>А  злиття спермія з яйцеклітиною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 xml:space="preserve">Б  проростання клітини пилкової трубки </w:t>
      </w:r>
    </w:p>
    <w:p w:rsidR="004F48CE" w:rsidRPr="001352CE" w:rsidRDefault="004F48CE" w:rsidP="004F48CE">
      <w:pPr>
        <w:tabs>
          <w:tab w:val="left" w:pos="567"/>
          <w:tab w:val="left" w:pos="2977"/>
          <w:tab w:val="left" w:pos="3969"/>
          <w:tab w:val="left" w:pos="5040"/>
          <w:tab w:val="left" w:pos="7200"/>
          <w:tab w:val="left" w:pos="9180"/>
        </w:tabs>
        <w:spacing w:after="0" w:line="240" w:lineRule="auto"/>
        <w:ind w:left="567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 xml:space="preserve">В  поділ </w:t>
      </w:r>
      <w:proofErr w:type="spellStart"/>
      <w:r w:rsidRPr="001352CE">
        <w:rPr>
          <w:rFonts w:ascii="Times New Roman" w:hAnsi="Times New Roman"/>
          <w:lang w:val="uk-UA" w:eastAsia="ru-RU"/>
        </w:rPr>
        <w:t>спермагенної</w:t>
      </w:r>
      <w:proofErr w:type="spellEnd"/>
      <w:r w:rsidRPr="001352CE">
        <w:rPr>
          <w:rFonts w:ascii="Times New Roman" w:hAnsi="Times New Roman"/>
          <w:lang w:val="uk-UA" w:eastAsia="ru-RU"/>
        </w:rPr>
        <w:t xml:space="preserve"> клітини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 xml:space="preserve"> Г  поділ </w:t>
      </w:r>
      <w:proofErr w:type="spellStart"/>
      <w:r w:rsidRPr="001352CE">
        <w:rPr>
          <w:rFonts w:ascii="Times New Roman" w:hAnsi="Times New Roman"/>
          <w:lang w:val="uk-UA" w:eastAsia="ru-RU"/>
        </w:rPr>
        <w:t>сифоногенної</w:t>
      </w:r>
      <w:proofErr w:type="spellEnd"/>
      <w:r w:rsidRPr="001352CE">
        <w:rPr>
          <w:rFonts w:ascii="Times New Roman" w:hAnsi="Times New Roman"/>
          <w:lang w:val="uk-UA" w:eastAsia="ru-RU"/>
        </w:rPr>
        <w:t xml:space="preserve"> клітини</w:t>
      </w:r>
    </w:p>
    <w:p w:rsidR="004F48CE" w:rsidRPr="001352CE" w:rsidRDefault="004F48CE" w:rsidP="004F48C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  <w:r w:rsidRPr="001352CE">
        <w:rPr>
          <w:rFonts w:ascii="Calibri" w:hAnsi="Calibri"/>
          <w:noProof/>
          <w:lang w:val="uk-UA" w:eastAsia="uk-U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160655</wp:posOffset>
            </wp:positionV>
            <wp:extent cx="1667510" cy="1717675"/>
            <wp:effectExtent l="19050" t="0" r="8890" b="0"/>
            <wp:wrapSquare wrapText="bothSides"/>
            <wp:docPr id="124" name="Рисунок 8" descr="Описание: 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22" r="16687" b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2CE">
        <w:rPr>
          <w:rFonts w:ascii="Calibri" w:hAnsi="Calibri"/>
          <w:noProof/>
          <w:lang w:val="uk-UA" w:eastAsia="uk-U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3663315" cy="1717675"/>
            <wp:effectExtent l="19050" t="0" r="0" b="0"/>
            <wp:wrapSquare wrapText="bothSides"/>
            <wp:docPr id="125" name="Рисунок 6" descr="Описание: 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2CE">
        <w:rPr>
          <w:rFonts w:ascii="Times New Roman" w:hAnsi="Times New Roman"/>
          <w:b/>
          <w:lang w:val="uk-UA" w:eastAsia="ar-SA"/>
        </w:rPr>
        <w:t>В 2. Проаналізувавши рисунки, дайте відповіді на наступні запитання:</w:t>
      </w:r>
    </w:p>
    <w:p w:rsidR="004F48CE" w:rsidRPr="001352CE" w:rsidRDefault="004F48CE" w:rsidP="004F48C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</w:p>
    <w:p w:rsidR="004F48CE" w:rsidRPr="001352CE" w:rsidRDefault="004F48CE" w:rsidP="004F48CE">
      <w:pPr>
        <w:spacing w:before="120" w:after="120" w:line="240" w:lineRule="auto"/>
        <w:rPr>
          <w:rFonts w:ascii="Times New Roman" w:hAnsi="Times New Roman"/>
          <w:b/>
          <w:lang w:val="uk-UA" w:eastAsia="ru-RU"/>
        </w:rPr>
      </w:pPr>
    </w:p>
    <w:p w:rsidR="004F48CE" w:rsidRPr="001352CE" w:rsidRDefault="004F48CE" w:rsidP="004F48CE">
      <w:pPr>
        <w:spacing w:before="120" w:after="120" w:line="240" w:lineRule="auto"/>
        <w:rPr>
          <w:rFonts w:ascii="Times New Roman" w:hAnsi="Times New Roman"/>
          <w:b/>
          <w:lang w:val="uk-UA" w:eastAsia="ru-RU"/>
        </w:rPr>
      </w:pPr>
    </w:p>
    <w:p w:rsidR="004F48CE" w:rsidRPr="001352CE" w:rsidRDefault="004F48CE" w:rsidP="004F48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F48CE" w:rsidRPr="001352CE" w:rsidRDefault="004F48CE" w:rsidP="004F48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F48CE" w:rsidRPr="001352CE" w:rsidRDefault="004F48CE" w:rsidP="004F48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F48CE" w:rsidRPr="001352CE" w:rsidRDefault="004F48CE" w:rsidP="004F48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F48CE" w:rsidRPr="001352CE" w:rsidRDefault="004F48CE" w:rsidP="004F48CE">
      <w:pPr>
        <w:spacing w:after="0" w:line="240" w:lineRule="auto"/>
        <w:ind w:firstLine="709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               І.</w:t>
      </w:r>
      <w:r w:rsidRPr="001352CE">
        <w:rPr>
          <w:rFonts w:ascii="Times New Roman" w:hAnsi="Times New Roman"/>
          <w:b/>
          <w:lang w:val="uk-UA" w:eastAsia="ru-RU"/>
        </w:rPr>
        <w:tab/>
      </w:r>
      <w:r w:rsidRPr="001352CE">
        <w:rPr>
          <w:rFonts w:ascii="Times New Roman" w:hAnsi="Times New Roman"/>
          <w:b/>
          <w:lang w:val="uk-UA" w:eastAsia="ru-RU"/>
        </w:rPr>
        <w:tab/>
      </w:r>
      <w:r w:rsidRPr="001352CE">
        <w:rPr>
          <w:rFonts w:ascii="Times New Roman" w:hAnsi="Times New Roman"/>
          <w:b/>
          <w:lang w:val="uk-UA" w:eastAsia="ru-RU"/>
        </w:rPr>
        <w:tab/>
      </w:r>
      <w:r w:rsidRPr="001352CE">
        <w:rPr>
          <w:rFonts w:ascii="Times New Roman" w:hAnsi="Times New Roman"/>
          <w:b/>
          <w:lang w:val="uk-UA" w:eastAsia="ru-RU"/>
        </w:rPr>
        <w:tab/>
        <w:t>ІІ.</w:t>
      </w:r>
      <w:r w:rsidRPr="001352CE">
        <w:rPr>
          <w:rFonts w:ascii="Times New Roman" w:hAnsi="Times New Roman"/>
          <w:b/>
          <w:lang w:val="uk-UA" w:eastAsia="ru-RU"/>
        </w:rPr>
        <w:tab/>
      </w:r>
      <w:r w:rsidRPr="001352CE">
        <w:rPr>
          <w:rFonts w:ascii="Times New Roman" w:hAnsi="Times New Roman"/>
          <w:b/>
          <w:lang w:val="uk-UA" w:eastAsia="ru-RU"/>
        </w:rPr>
        <w:tab/>
      </w:r>
      <w:r w:rsidRPr="001352CE">
        <w:rPr>
          <w:rFonts w:ascii="Times New Roman" w:hAnsi="Times New Roman"/>
          <w:b/>
          <w:lang w:val="uk-UA" w:eastAsia="ru-RU"/>
        </w:rPr>
        <w:tab/>
      </w:r>
      <w:r w:rsidRPr="001352CE">
        <w:rPr>
          <w:rFonts w:ascii="Times New Roman" w:hAnsi="Times New Roman"/>
          <w:b/>
          <w:lang w:val="uk-UA" w:eastAsia="ru-RU"/>
        </w:rPr>
        <w:tab/>
        <w:t>ІІІ.</w:t>
      </w:r>
    </w:p>
    <w:p w:rsidR="004F48CE" w:rsidRPr="001352CE" w:rsidRDefault="004F48CE" w:rsidP="004F48CE">
      <w:pPr>
        <w:spacing w:after="0" w:line="240" w:lineRule="auto"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В 2.1. Встановіть відповідність між зображеннями клітин та царствами живої природи</w:t>
      </w:r>
    </w:p>
    <w:p w:rsidR="004F48CE" w:rsidRPr="001352CE" w:rsidRDefault="004F48CE" w:rsidP="004F48CE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І -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>А  Бактерії (</w:t>
      </w:r>
      <w:proofErr w:type="spellStart"/>
      <w:r w:rsidRPr="001352CE">
        <w:rPr>
          <w:rFonts w:ascii="Times New Roman" w:hAnsi="Times New Roman"/>
          <w:lang w:val="uk-UA" w:eastAsia="ru-RU"/>
        </w:rPr>
        <w:t>Дроб’янки</w:t>
      </w:r>
      <w:proofErr w:type="spellEnd"/>
      <w:r w:rsidRPr="001352CE">
        <w:rPr>
          <w:rFonts w:ascii="Times New Roman" w:hAnsi="Times New Roman"/>
          <w:lang w:val="uk-UA" w:eastAsia="ru-RU"/>
        </w:rPr>
        <w:t>)</w:t>
      </w:r>
    </w:p>
    <w:p w:rsidR="004F48CE" w:rsidRPr="001352CE" w:rsidRDefault="004F48CE" w:rsidP="004F48CE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ІІ -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>Б  Рослини</w:t>
      </w:r>
    </w:p>
    <w:p w:rsidR="004F48CE" w:rsidRPr="001352CE" w:rsidRDefault="004F48CE" w:rsidP="004F48CE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ab/>
        <w:t>ІІІ -</w:t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</w:r>
      <w:r w:rsidRPr="001352CE">
        <w:rPr>
          <w:rFonts w:ascii="Times New Roman" w:hAnsi="Times New Roman"/>
          <w:lang w:val="uk-UA" w:eastAsia="ru-RU"/>
        </w:rPr>
        <w:tab/>
        <w:t>В  Тварини</w:t>
      </w:r>
    </w:p>
    <w:p w:rsidR="004F48CE" w:rsidRPr="001352CE" w:rsidRDefault="004F48CE" w:rsidP="004F48CE">
      <w:pPr>
        <w:spacing w:after="0" w:line="240" w:lineRule="auto"/>
        <w:jc w:val="both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 xml:space="preserve">В 2.2. Встановіть відповідність між цифрами-підписами на рисунках та назвами структур клітин </w:t>
      </w:r>
    </w:p>
    <w:tbl>
      <w:tblPr>
        <w:tblStyle w:val="a4"/>
        <w:tblW w:w="0" w:type="auto"/>
        <w:tblLook w:val="04A0"/>
      </w:tblPr>
      <w:tblGrid>
        <w:gridCol w:w="2351"/>
        <w:gridCol w:w="2351"/>
        <w:gridCol w:w="2352"/>
        <w:gridCol w:w="3544"/>
      </w:tblGrid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52CE">
              <w:rPr>
                <w:rFonts w:ascii="Times New Roman" w:hAnsi="Times New Roman"/>
                <w:b/>
                <w:lang w:eastAsia="ru-RU"/>
              </w:rPr>
              <w:t>І.</w:t>
            </w: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52CE">
              <w:rPr>
                <w:rFonts w:ascii="Times New Roman" w:hAnsi="Times New Roman"/>
                <w:b/>
                <w:lang w:eastAsia="ru-RU"/>
              </w:rPr>
              <w:t>ІІ.</w:t>
            </w: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52CE">
              <w:rPr>
                <w:rFonts w:ascii="Times New Roman" w:hAnsi="Times New Roman"/>
                <w:b/>
                <w:lang w:eastAsia="ru-RU"/>
              </w:rPr>
              <w:t>ІІІ.</w:t>
            </w: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52CE">
              <w:rPr>
                <w:rFonts w:ascii="Times New Roman" w:hAnsi="Times New Roman"/>
                <w:b/>
                <w:lang w:eastAsia="ru-RU"/>
              </w:rPr>
              <w:t>Структури клітин</w:t>
            </w:r>
          </w:p>
        </w:tc>
      </w:tr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352CE">
              <w:rPr>
                <w:rFonts w:ascii="Times New Roman" w:hAnsi="Times New Roman"/>
                <w:lang w:eastAsia="ru-RU"/>
              </w:rPr>
              <w:t>ядро</w:t>
            </w:r>
          </w:p>
        </w:tc>
      </w:tr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352CE">
              <w:rPr>
                <w:rFonts w:ascii="Times New Roman" w:hAnsi="Times New Roman"/>
                <w:lang w:eastAsia="ru-RU"/>
              </w:rPr>
              <w:t>цитоплазма</w:t>
            </w:r>
          </w:p>
        </w:tc>
      </w:tr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352CE">
              <w:rPr>
                <w:rFonts w:ascii="Times New Roman" w:hAnsi="Times New Roman"/>
                <w:lang w:eastAsia="ru-RU"/>
              </w:rPr>
              <w:t>плазматична мембрана</w:t>
            </w:r>
          </w:p>
        </w:tc>
      </w:tr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352CE">
              <w:rPr>
                <w:rFonts w:ascii="Times New Roman" w:hAnsi="Times New Roman"/>
                <w:lang w:eastAsia="ru-RU"/>
              </w:rPr>
              <w:t>клітинна стінка</w:t>
            </w:r>
          </w:p>
        </w:tc>
      </w:tr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352CE">
              <w:rPr>
                <w:rFonts w:ascii="Times New Roman" w:hAnsi="Times New Roman"/>
                <w:lang w:eastAsia="ru-RU"/>
              </w:rPr>
              <w:t>мітохондрія</w:t>
            </w:r>
          </w:p>
        </w:tc>
      </w:tr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352CE">
              <w:rPr>
                <w:rFonts w:ascii="Times New Roman" w:hAnsi="Times New Roman"/>
                <w:lang w:eastAsia="ru-RU"/>
              </w:rPr>
              <w:t>вакуоля</w:t>
            </w:r>
          </w:p>
        </w:tc>
      </w:tr>
      <w:tr w:rsidR="00A5407D" w:rsidRPr="001352CE" w:rsidTr="00FC2886">
        <w:tc>
          <w:tcPr>
            <w:tcW w:w="2351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352CE">
              <w:rPr>
                <w:rFonts w:ascii="Times New Roman" w:hAnsi="Times New Roman"/>
                <w:lang w:eastAsia="ru-RU"/>
              </w:rPr>
              <w:t>нуклеоїд</w:t>
            </w:r>
            <w:proofErr w:type="spellEnd"/>
          </w:p>
        </w:tc>
      </w:tr>
      <w:tr w:rsidR="00A5407D" w:rsidRPr="001352CE" w:rsidTr="00FC2886">
        <w:trPr>
          <w:trHeight w:val="221"/>
        </w:trPr>
        <w:tc>
          <w:tcPr>
            <w:tcW w:w="2351" w:type="dxa"/>
          </w:tcPr>
          <w:p w:rsidR="00A5407D" w:rsidRPr="001352CE" w:rsidRDefault="00A5407D" w:rsidP="002F1C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r w:rsidRPr="001352CE">
              <w:rPr>
                <w:rFonts w:ascii="Times New Roman" w:hAnsi="Times New Roman"/>
                <w:lang w:eastAsia="ru-RU"/>
              </w:rPr>
              <w:t>рибосоми</w:t>
            </w:r>
          </w:p>
        </w:tc>
      </w:tr>
      <w:tr w:rsidR="00A5407D" w:rsidRPr="001352CE" w:rsidTr="00FC2886">
        <w:trPr>
          <w:trHeight w:val="221"/>
        </w:trPr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1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</w:tcPr>
          <w:p w:rsidR="00A5407D" w:rsidRPr="001352CE" w:rsidRDefault="00A5407D" w:rsidP="002F1CC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5407D" w:rsidRPr="001352CE" w:rsidRDefault="00A5407D" w:rsidP="002F1CC0">
            <w:pPr>
              <w:rPr>
                <w:rFonts w:ascii="Times New Roman" w:hAnsi="Times New Roman"/>
                <w:lang w:eastAsia="ru-RU"/>
              </w:rPr>
            </w:pPr>
            <w:r w:rsidRPr="001352CE">
              <w:rPr>
                <w:rFonts w:ascii="Times New Roman" w:hAnsi="Times New Roman"/>
                <w:lang w:eastAsia="ru-RU"/>
              </w:rPr>
              <w:t>хлоропласт</w:t>
            </w:r>
          </w:p>
        </w:tc>
      </w:tr>
    </w:tbl>
    <w:p w:rsidR="004F48CE" w:rsidRPr="001352CE" w:rsidRDefault="004F48CE" w:rsidP="004F48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52CE">
        <w:rPr>
          <w:rFonts w:ascii="Times New Roman" w:hAnsi="Times New Roman"/>
          <w:b/>
          <w:sz w:val="28"/>
          <w:szCs w:val="28"/>
          <w:lang w:val="uk-UA" w:eastAsia="ru-RU"/>
        </w:rPr>
        <w:t>ІІ. Практичний тур.</w:t>
      </w:r>
    </w:p>
    <w:p w:rsidR="004F48CE" w:rsidRPr="001352CE" w:rsidRDefault="004F48CE" w:rsidP="004F48CE">
      <w:pPr>
        <w:spacing w:after="0" w:line="240" w:lineRule="exact"/>
        <w:jc w:val="center"/>
        <w:rPr>
          <w:rFonts w:ascii="Times New Roman" w:hAnsi="Times New Roman"/>
          <w:b/>
          <w:lang w:val="uk-UA" w:eastAsia="ru-RU"/>
        </w:rPr>
      </w:pPr>
      <w:r w:rsidRPr="001352CE">
        <w:rPr>
          <w:rFonts w:ascii="Times New Roman" w:hAnsi="Times New Roman"/>
          <w:b/>
          <w:lang w:val="uk-UA" w:eastAsia="ru-RU"/>
        </w:rPr>
        <w:t>ОСОБЛИВОСТІ  БУДОВИ  ОРГАНІВ  ЛЮДИНИ.  ВСТАНОВЛЕННЯ  ВЗАЄМОЗВЯЗКУ  МІЖ БУДОВОЮ  ТА  ФУНКЦІЯМИ  ВНУТРІШНІХ  ОРГАНІВ.</w:t>
      </w:r>
    </w:p>
    <w:p w:rsidR="004F48CE" w:rsidRPr="001352CE" w:rsidRDefault="004F48CE" w:rsidP="004F48CE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</wp:posOffset>
            </wp:positionV>
            <wp:extent cx="3904615" cy="2165985"/>
            <wp:effectExtent l="0" t="0" r="0" b="0"/>
            <wp:wrapSquare wrapText="bothSides"/>
            <wp:docPr id="126" name="Рисунок 2" descr="Описание: File:Diagrama de los pulmones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ile:Diagrama de los pulmones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2CE">
        <w:rPr>
          <w:rFonts w:ascii="Times New Roman" w:hAnsi="Times New Roman"/>
          <w:lang w:val="uk-UA" w:eastAsia="ru-RU"/>
        </w:rPr>
        <w:t xml:space="preserve">Розгляньте рисунок. Визначте, до якої системи належать зображені органи. </w:t>
      </w:r>
    </w:p>
    <w:p w:rsidR="004F48CE" w:rsidRPr="001352CE" w:rsidRDefault="004F48CE" w:rsidP="004F48CE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>Підпишіть структури, позначені цифрами: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  <w:r w:rsidRPr="001352CE">
        <w:rPr>
          <w:rFonts w:ascii="Times New Roman" w:hAnsi="Times New Roman"/>
          <w:bCs/>
          <w:caps/>
          <w:sz w:val="20"/>
          <w:szCs w:val="20"/>
          <w:lang w:val="uk-UA" w:eastAsia="ru-RU"/>
        </w:rPr>
        <w:t xml:space="preserve">1 – 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  <w:r w:rsidRPr="001352CE">
        <w:rPr>
          <w:rFonts w:ascii="Times New Roman" w:hAnsi="Times New Roman"/>
          <w:bCs/>
          <w:caps/>
          <w:sz w:val="20"/>
          <w:szCs w:val="20"/>
          <w:lang w:val="uk-UA" w:eastAsia="ru-RU"/>
        </w:rPr>
        <w:t xml:space="preserve">4 – 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  <w:r w:rsidRPr="001352CE">
        <w:rPr>
          <w:rFonts w:ascii="Times New Roman" w:hAnsi="Times New Roman"/>
          <w:bCs/>
          <w:caps/>
          <w:sz w:val="20"/>
          <w:szCs w:val="20"/>
          <w:lang w:val="uk-UA" w:eastAsia="ru-RU"/>
        </w:rPr>
        <w:t>5 –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  <w:r w:rsidRPr="001352CE">
        <w:rPr>
          <w:rFonts w:ascii="Times New Roman" w:hAnsi="Times New Roman"/>
          <w:bCs/>
          <w:caps/>
          <w:sz w:val="20"/>
          <w:szCs w:val="20"/>
          <w:lang w:val="uk-UA" w:eastAsia="ru-RU"/>
        </w:rPr>
        <w:t>6 –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  <w:r w:rsidRPr="001352CE">
        <w:rPr>
          <w:rFonts w:ascii="Times New Roman" w:hAnsi="Times New Roman"/>
          <w:bCs/>
          <w:caps/>
          <w:sz w:val="20"/>
          <w:szCs w:val="20"/>
          <w:lang w:val="uk-UA" w:eastAsia="ru-RU"/>
        </w:rPr>
        <w:t>7 –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  <w:r w:rsidRPr="001352CE">
        <w:rPr>
          <w:rFonts w:ascii="Times New Roman" w:hAnsi="Times New Roman"/>
          <w:bCs/>
          <w:caps/>
          <w:sz w:val="20"/>
          <w:szCs w:val="20"/>
          <w:lang w:val="uk-UA" w:eastAsia="ru-RU"/>
        </w:rPr>
        <w:t>8, 9 –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  <w:r w:rsidRPr="001352CE">
        <w:rPr>
          <w:rFonts w:ascii="Times New Roman" w:hAnsi="Times New Roman"/>
          <w:bCs/>
          <w:caps/>
          <w:sz w:val="20"/>
          <w:szCs w:val="20"/>
          <w:lang w:val="uk-UA" w:eastAsia="ru-RU"/>
        </w:rPr>
        <w:t>10 –</w:t>
      </w: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</w:p>
    <w:p w:rsidR="004F48CE" w:rsidRPr="001352CE" w:rsidRDefault="004F48CE" w:rsidP="004F48CE">
      <w:pPr>
        <w:spacing w:after="0" w:line="240" w:lineRule="auto"/>
        <w:rPr>
          <w:rFonts w:ascii="Times New Roman" w:hAnsi="Times New Roman"/>
          <w:bCs/>
          <w:caps/>
          <w:sz w:val="20"/>
          <w:szCs w:val="20"/>
          <w:lang w:val="uk-UA" w:eastAsia="ru-RU"/>
        </w:rPr>
      </w:pPr>
    </w:p>
    <w:p w:rsidR="004F48CE" w:rsidRPr="001352CE" w:rsidRDefault="004F48CE" w:rsidP="004F48CE">
      <w:pPr>
        <w:numPr>
          <w:ilvl w:val="0"/>
          <w:numId w:val="7"/>
        </w:numPr>
        <w:spacing w:after="120" w:line="240" w:lineRule="exact"/>
        <w:ind w:left="357" w:hanging="357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>Встановіть взаємозв’язок будови та функцій органів, позначених на рисунку цифрами 1, 5, 9. Відповідь оформіть у вигляді таблиці: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1435"/>
        <w:gridCol w:w="5503"/>
        <w:gridCol w:w="2968"/>
      </w:tblGrid>
      <w:tr w:rsidR="004F48CE" w:rsidRPr="001352CE" w:rsidTr="002F1CC0">
        <w:tc>
          <w:tcPr>
            <w:tcW w:w="549" w:type="dxa"/>
            <w:vAlign w:val="center"/>
          </w:tcPr>
          <w:p w:rsidR="004F48CE" w:rsidRPr="001352CE" w:rsidRDefault="004F48CE" w:rsidP="002F1CC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1352CE">
              <w:rPr>
                <w:rFonts w:ascii="Times New Roman" w:hAnsi="Times New Roman"/>
                <w:b/>
                <w:i/>
                <w:lang w:val="uk-UA" w:eastAsia="ru-RU"/>
              </w:rPr>
              <w:t>№</w:t>
            </w:r>
          </w:p>
        </w:tc>
        <w:tc>
          <w:tcPr>
            <w:tcW w:w="1435" w:type="dxa"/>
            <w:vAlign w:val="center"/>
          </w:tcPr>
          <w:p w:rsidR="004F48CE" w:rsidRPr="001352CE" w:rsidRDefault="004F48CE" w:rsidP="002F1CC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1352CE">
              <w:rPr>
                <w:rFonts w:ascii="Times New Roman" w:hAnsi="Times New Roman"/>
                <w:b/>
                <w:i/>
                <w:lang w:val="uk-UA" w:eastAsia="ru-RU"/>
              </w:rPr>
              <w:t>Назва</w:t>
            </w:r>
          </w:p>
        </w:tc>
        <w:tc>
          <w:tcPr>
            <w:tcW w:w="5503" w:type="dxa"/>
            <w:vAlign w:val="center"/>
          </w:tcPr>
          <w:p w:rsidR="004F48CE" w:rsidRPr="001352CE" w:rsidRDefault="004F48CE" w:rsidP="002F1CC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1352CE">
              <w:rPr>
                <w:rFonts w:ascii="Times New Roman" w:hAnsi="Times New Roman"/>
                <w:b/>
                <w:i/>
                <w:lang w:val="uk-UA" w:eastAsia="ru-RU"/>
              </w:rPr>
              <w:t>Особливості будови</w:t>
            </w:r>
          </w:p>
        </w:tc>
        <w:tc>
          <w:tcPr>
            <w:tcW w:w="2968" w:type="dxa"/>
            <w:vAlign w:val="center"/>
          </w:tcPr>
          <w:p w:rsidR="004F48CE" w:rsidRPr="001352CE" w:rsidRDefault="004F48CE" w:rsidP="002F1CC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1352CE">
              <w:rPr>
                <w:rFonts w:ascii="Times New Roman" w:hAnsi="Times New Roman"/>
                <w:b/>
                <w:i/>
                <w:lang w:val="uk-UA" w:eastAsia="ru-RU"/>
              </w:rPr>
              <w:t>Функції</w:t>
            </w:r>
          </w:p>
        </w:tc>
      </w:tr>
      <w:tr w:rsidR="004F48CE" w:rsidRPr="001352CE" w:rsidTr="002F1CC0">
        <w:tc>
          <w:tcPr>
            <w:tcW w:w="549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352C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435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503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968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F48CE" w:rsidRPr="001352CE" w:rsidTr="002F1CC0">
        <w:tc>
          <w:tcPr>
            <w:tcW w:w="549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352C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435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503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968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F48CE" w:rsidRPr="001352CE" w:rsidTr="002F1CC0">
        <w:tc>
          <w:tcPr>
            <w:tcW w:w="549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352CE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435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503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968" w:type="dxa"/>
          </w:tcPr>
          <w:p w:rsidR="004F48CE" w:rsidRPr="001352CE" w:rsidRDefault="004F48CE" w:rsidP="002F1CC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4F48CE" w:rsidRPr="001352CE" w:rsidRDefault="004F48CE" w:rsidP="004F48CE">
      <w:pPr>
        <w:numPr>
          <w:ilvl w:val="0"/>
          <w:numId w:val="7"/>
        </w:numPr>
        <w:spacing w:before="120" w:after="0" w:line="240" w:lineRule="exact"/>
        <w:ind w:left="357" w:hanging="357"/>
        <w:jc w:val="both"/>
        <w:rPr>
          <w:rFonts w:ascii="Times New Roman" w:hAnsi="Times New Roman"/>
          <w:lang w:val="uk-UA" w:eastAsia="ru-RU"/>
        </w:rPr>
      </w:pPr>
      <w:r w:rsidRPr="001352CE">
        <w:rPr>
          <w:rFonts w:ascii="Times New Roman" w:hAnsi="Times New Roman"/>
          <w:lang w:val="uk-UA" w:eastAsia="ru-RU"/>
        </w:rPr>
        <w:t xml:space="preserve">Зробіть відповідний висновок. </w:t>
      </w:r>
    </w:p>
    <w:p w:rsidR="004F48CE" w:rsidRPr="001352CE" w:rsidRDefault="004F48CE" w:rsidP="004F48CE">
      <w:pPr>
        <w:spacing w:after="0" w:line="240" w:lineRule="exact"/>
        <w:jc w:val="both"/>
        <w:rPr>
          <w:rFonts w:ascii="Times New Roman" w:hAnsi="Times New Roman"/>
          <w:lang w:val="uk-UA" w:eastAsia="ru-RU"/>
        </w:rPr>
      </w:pPr>
    </w:p>
    <w:sectPr w:rsidR="004F48CE" w:rsidRPr="001352CE" w:rsidSect="00A06181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B81"/>
    <w:multiLevelType w:val="hybridMultilevel"/>
    <w:tmpl w:val="A858A0E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77363C"/>
    <w:multiLevelType w:val="hybridMultilevel"/>
    <w:tmpl w:val="CF5822A2"/>
    <w:lvl w:ilvl="0" w:tplc="754A28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4CE787C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3">
    <w:nsid w:val="3BEF7B4A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4">
    <w:nsid w:val="3C96125C"/>
    <w:multiLevelType w:val="hybridMultilevel"/>
    <w:tmpl w:val="D92C1B4C"/>
    <w:lvl w:ilvl="0" w:tplc="49A4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FBC60A5"/>
    <w:multiLevelType w:val="hybridMultilevel"/>
    <w:tmpl w:val="9EDCED56"/>
    <w:lvl w:ilvl="0" w:tplc="7408CB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B0820"/>
    <w:multiLevelType w:val="hybridMultilevel"/>
    <w:tmpl w:val="D38635C2"/>
    <w:lvl w:ilvl="0" w:tplc="3CBE9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6741DD3"/>
    <w:multiLevelType w:val="hybridMultilevel"/>
    <w:tmpl w:val="B2DACD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1C0FC7"/>
    <w:multiLevelType w:val="hybridMultilevel"/>
    <w:tmpl w:val="FF503522"/>
    <w:lvl w:ilvl="0" w:tplc="08726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A93841"/>
    <w:multiLevelType w:val="hybridMultilevel"/>
    <w:tmpl w:val="0C92A4F2"/>
    <w:lvl w:ilvl="0" w:tplc="39C6D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42A67CB"/>
    <w:multiLevelType w:val="hybridMultilevel"/>
    <w:tmpl w:val="603EC4E6"/>
    <w:lvl w:ilvl="0" w:tplc="4C82A4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>
    <w:useFELayout/>
  </w:compat>
  <w:rsids>
    <w:rsidRoot w:val="00A06181"/>
    <w:rsid w:val="00117807"/>
    <w:rsid w:val="001352CE"/>
    <w:rsid w:val="004F48CE"/>
    <w:rsid w:val="005E6323"/>
    <w:rsid w:val="00654ABF"/>
    <w:rsid w:val="0071392F"/>
    <w:rsid w:val="007D2118"/>
    <w:rsid w:val="00A06181"/>
    <w:rsid w:val="00A23E9F"/>
    <w:rsid w:val="00A5407D"/>
    <w:rsid w:val="00BB1918"/>
    <w:rsid w:val="00BF1D3C"/>
    <w:rsid w:val="00D26BC9"/>
    <w:rsid w:val="00DD3661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81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4F48CE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E6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pload.wikimedia.org/wikipedia/commons/7/7b/Diagrama_de_los_pulmone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4619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13</cp:revision>
  <dcterms:created xsi:type="dcterms:W3CDTF">2017-11-16T21:20:00Z</dcterms:created>
  <dcterms:modified xsi:type="dcterms:W3CDTF">2017-11-18T06:59:00Z</dcterms:modified>
</cp:coreProperties>
</file>